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12" w:rsidRPr="00786A12" w:rsidRDefault="00786A12" w:rsidP="00786A12">
      <w:pPr>
        <w:keepNext/>
        <w:jc w:val="center"/>
        <w:outlineLvl w:val="0"/>
        <w:rPr>
          <w:rFonts w:eastAsia="Times New Roman" w:cs="Times New Roman"/>
          <w:b/>
          <w:bCs/>
        </w:rPr>
      </w:pPr>
      <w:r w:rsidRPr="00786A12">
        <w:rPr>
          <w:rFonts w:eastAsia="Times New Roman" w:cs="Times New Roman"/>
          <w:b/>
          <w:bCs/>
        </w:rPr>
        <w:t>TÁPIÓGYÖRGYE KÖZSÉG POLGÁRMESETRÉTŐL</w:t>
      </w:r>
    </w:p>
    <w:p w:rsidR="00786A12" w:rsidRPr="00786A12" w:rsidRDefault="00786A12" w:rsidP="00786A12">
      <w:pPr>
        <w:jc w:val="center"/>
        <w:rPr>
          <w:rFonts w:eastAsia="Times New Roman" w:cs="Times New Roman"/>
          <w:b/>
          <w:lang w:eastAsia="en-US"/>
        </w:rPr>
      </w:pPr>
      <w:r w:rsidRPr="00786A12">
        <w:rPr>
          <w:rFonts w:eastAsia="Times New Roman" w:cs="Times New Roman"/>
          <w:b/>
          <w:lang w:eastAsia="en-US"/>
        </w:rPr>
        <w:t>E l ő t e r j e s z t é s</w:t>
      </w:r>
    </w:p>
    <w:p w:rsidR="00786A12" w:rsidRPr="00786A12" w:rsidRDefault="00786A12" w:rsidP="00786A12">
      <w:pPr>
        <w:jc w:val="center"/>
        <w:rPr>
          <w:rFonts w:eastAsia="Times New Roman" w:cs="Times New Roman"/>
          <w:b/>
          <w:lang w:eastAsia="en-US"/>
        </w:rPr>
      </w:pPr>
      <w:r w:rsidRPr="00786A12">
        <w:rPr>
          <w:rFonts w:eastAsia="Times New Roman" w:cs="Times New Roman"/>
          <w:b/>
          <w:lang w:eastAsia="en-US"/>
        </w:rPr>
        <w:t>Tápiógyörgye Községi Önkormányzat</w:t>
      </w:r>
    </w:p>
    <w:p w:rsidR="00786A12" w:rsidRPr="00786A12" w:rsidRDefault="00786A12" w:rsidP="00786A12">
      <w:pPr>
        <w:jc w:val="center"/>
        <w:rPr>
          <w:rFonts w:eastAsia="Times New Roman" w:cs="Times New Roman"/>
          <w:b/>
          <w:lang w:eastAsia="en-US"/>
        </w:rPr>
      </w:pPr>
      <w:proofErr w:type="spellStart"/>
      <w:r w:rsidRPr="00786A12">
        <w:rPr>
          <w:rFonts w:eastAsia="Times New Roman" w:cs="Times New Roman"/>
          <w:b/>
          <w:lang w:eastAsia="en-US"/>
        </w:rPr>
        <w:t>Képviselő-Testület</w:t>
      </w:r>
      <w:proofErr w:type="spellEnd"/>
    </w:p>
    <w:p w:rsidR="00786A12" w:rsidRPr="00786A12" w:rsidRDefault="00786A12" w:rsidP="00786A12">
      <w:pPr>
        <w:jc w:val="center"/>
        <w:rPr>
          <w:rFonts w:eastAsia="Times New Roman" w:cs="Times New Roman"/>
          <w:lang w:eastAsia="en-US"/>
        </w:rPr>
      </w:pPr>
      <w:r w:rsidRPr="00786A12">
        <w:rPr>
          <w:rFonts w:eastAsia="Times New Roman" w:cs="Times New Roman"/>
          <w:lang w:eastAsia="en-US"/>
        </w:rPr>
        <w:t>201</w:t>
      </w:r>
      <w:r w:rsidR="00487A6F">
        <w:rPr>
          <w:rFonts w:eastAsia="Times New Roman" w:cs="Times New Roman"/>
          <w:lang w:eastAsia="en-US"/>
        </w:rPr>
        <w:t>4</w:t>
      </w:r>
      <w:r w:rsidRPr="00786A12">
        <w:rPr>
          <w:rFonts w:eastAsia="Times New Roman" w:cs="Times New Roman"/>
          <w:lang w:eastAsia="en-US"/>
        </w:rPr>
        <w:t xml:space="preserve">. </w:t>
      </w:r>
      <w:r w:rsidR="00875AF8">
        <w:rPr>
          <w:rFonts w:eastAsia="Times New Roman" w:cs="Times New Roman"/>
          <w:lang w:eastAsia="en-US"/>
        </w:rPr>
        <w:t>júl</w:t>
      </w:r>
      <w:r>
        <w:rPr>
          <w:rFonts w:eastAsia="Times New Roman" w:cs="Times New Roman"/>
          <w:lang w:eastAsia="en-US"/>
        </w:rPr>
        <w:t>ius</w:t>
      </w:r>
      <w:r w:rsidRPr="00786A12">
        <w:rPr>
          <w:rFonts w:eastAsia="Times New Roman" w:cs="Times New Roman"/>
          <w:lang w:eastAsia="en-US"/>
        </w:rPr>
        <w:t xml:space="preserve"> </w:t>
      </w:r>
      <w:r w:rsidR="00875AF8">
        <w:rPr>
          <w:rFonts w:eastAsia="Times New Roman" w:cs="Times New Roman"/>
          <w:lang w:eastAsia="en-US"/>
        </w:rPr>
        <w:t>3</w:t>
      </w:r>
      <w:bookmarkStart w:id="0" w:name="_GoBack"/>
      <w:bookmarkEnd w:id="0"/>
      <w:r w:rsidRPr="00786A12">
        <w:rPr>
          <w:rFonts w:eastAsia="Times New Roman" w:cs="Times New Roman"/>
          <w:lang w:eastAsia="en-US"/>
        </w:rPr>
        <w:t>-</w:t>
      </w:r>
      <w:r w:rsidR="00487A6F">
        <w:rPr>
          <w:rFonts w:eastAsia="Times New Roman" w:cs="Times New Roman"/>
          <w:lang w:eastAsia="en-US"/>
        </w:rPr>
        <w:t>á</w:t>
      </w:r>
      <w:r w:rsidRPr="00786A12">
        <w:rPr>
          <w:rFonts w:eastAsia="Times New Roman" w:cs="Times New Roman"/>
          <w:lang w:eastAsia="en-US"/>
        </w:rPr>
        <w:t xml:space="preserve">n tartandó </w:t>
      </w:r>
      <w:r w:rsidRPr="00786A12">
        <w:rPr>
          <w:rFonts w:eastAsia="Times New Roman" w:cs="Times New Roman"/>
          <w:b/>
          <w:lang w:eastAsia="en-US"/>
        </w:rPr>
        <w:t>nyílt</w:t>
      </w:r>
      <w:r w:rsidRPr="00786A12">
        <w:rPr>
          <w:rFonts w:eastAsia="Times New Roman" w:cs="Times New Roman"/>
          <w:lang w:eastAsia="en-US"/>
        </w:rPr>
        <w:t xml:space="preserve"> ülésére</w:t>
      </w:r>
    </w:p>
    <w:p w:rsidR="00786A12" w:rsidRPr="00786A12" w:rsidRDefault="00B55D38" w:rsidP="00786A1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  <w:u w:val="single"/>
        </w:rPr>
        <w:t>7</w:t>
      </w:r>
      <w:r w:rsidR="00786A12" w:rsidRPr="00786A12">
        <w:rPr>
          <w:rFonts w:eastAsia="Times New Roman" w:cs="Times New Roman"/>
          <w:b/>
          <w:szCs w:val="20"/>
          <w:u w:val="single"/>
        </w:rPr>
        <w:t xml:space="preserve">. Napirendi pont: </w:t>
      </w:r>
      <w:r w:rsidR="00786A12" w:rsidRPr="00786A12">
        <w:rPr>
          <w:rFonts w:eastAsia="Times New Roman" w:cs="Times New Roman"/>
          <w:szCs w:val="20"/>
        </w:rPr>
        <w:t xml:space="preserve"> </w:t>
      </w:r>
    </w:p>
    <w:p w:rsidR="00786A12" w:rsidRPr="00C05D94" w:rsidRDefault="00786A12" w:rsidP="005B0355">
      <w:pPr>
        <w:keepNext/>
        <w:numPr>
          <w:ilvl w:val="0"/>
          <w:numId w:val="2"/>
        </w:numPr>
        <w:tabs>
          <w:tab w:val="clear" w:pos="0"/>
          <w:tab w:val="num" w:pos="2127"/>
        </w:tabs>
        <w:suppressAutoHyphens/>
        <w:overflowPunct w:val="0"/>
        <w:autoSpaceDE w:val="0"/>
        <w:autoSpaceDN w:val="0"/>
        <w:adjustRightInd w:val="0"/>
        <w:ind w:left="2127" w:hanging="2127"/>
        <w:jc w:val="both"/>
        <w:textAlignment w:val="baseline"/>
        <w:outlineLvl w:val="0"/>
        <w:rPr>
          <w:rFonts w:eastAsia="Times New Roman" w:cs="Times New Roman"/>
          <w:szCs w:val="20"/>
        </w:rPr>
      </w:pPr>
      <w:r w:rsidRPr="00786A12">
        <w:rPr>
          <w:rFonts w:eastAsia="Times New Roman" w:cs="Times New Roman"/>
          <w:b/>
          <w:szCs w:val="20"/>
        </w:rPr>
        <w:t>Tárgy:</w:t>
      </w:r>
      <w:r w:rsidRPr="00786A12">
        <w:rPr>
          <w:rFonts w:eastAsia="Times New Roman" w:cs="Times New Roman"/>
          <w:b/>
          <w:szCs w:val="20"/>
        </w:rPr>
        <w:tab/>
      </w:r>
      <w:r w:rsidR="000E0CF1" w:rsidRPr="00C05D94">
        <w:rPr>
          <w:rFonts w:eastAsia="Times New Roman" w:cs="Times New Roman"/>
          <w:szCs w:val="20"/>
        </w:rPr>
        <w:t>A</w:t>
      </w:r>
      <w:r w:rsidR="003104BF">
        <w:rPr>
          <w:rFonts w:eastAsia="Times New Roman" w:cs="Times New Roman"/>
          <w:szCs w:val="20"/>
        </w:rPr>
        <w:t xml:space="preserve"> </w:t>
      </w:r>
      <w:r w:rsidR="005B0355" w:rsidRPr="005B0355">
        <w:rPr>
          <w:rFonts w:eastAsia="Times New Roman" w:cs="Times New Roman"/>
          <w:szCs w:val="20"/>
        </w:rPr>
        <w:t>lakások és helyiségek bérletéről, valamint elidegenítésük szabályairól</w:t>
      </w:r>
      <w:r w:rsidR="00487A6F">
        <w:rPr>
          <w:rFonts w:eastAsia="Times New Roman" w:cs="Times New Roman"/>
          <w:szCs w:val="20"/>
        </w:rPr>
        <w:t xml:space="preserve"> szóló rendelet módosításáról</w:t>
      </w:r>
      <w:r w:rsidR="008C39DD" w:rsidRPr="00C05D94">
        <w:rPr>
          <w:rFonts w:eastAsia="Times New Roman" w:cs="Times New Roman"/>
          <w:szCs w:val="20"/>
        </w:rPr>
        <w:t xml:space="preserve">. </w:t>
      </w:r>
    </w:p>
    <w:p w:rsidR="00786A12" w:rsidRPr="00786A12" w:rsidRDefault="00786A12" w:rsidP="00786A1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</w:rPr>
      </w:pPr>
      <w:r w:rsidRPr="00786A12">
        <w:rPr>
          <w:rFonts w:eastAsia="Times New Roman" w:cs="Times New Roman"/>
          <w:szCs w:val="20"/>
        </w:rPr>
        <w:t>Előterjesztő:</w:t>
      </w:r>
      <w:r w:rsidRPr="00786A12">
        <w:rPr>
          <w:rFonts w:eastAsia="Times New Roman" w:cs="Times New Roman"/>
          <w:szCs w:val="20"/>
        </w:rPr>
        <w:tab/>
      </w:r>
      <w:r w:rsidRPr="00786A12">
        <w:rPr>
          <w:rFonts w:eastAsia="Times New Roman" w:cs="Times New Roman"/>
          <w:szCs w:val="20"/>
        </w:rPr>
        <w:tab/>
        <w:t>Varró István polgármester</w:t>
      </w:r>
    </w:p>
    <w:p w:rsidR="00786A12" w:rsidRPr="00786A12" w:rsidRDefault="00786A12" w:rsidP="00786A12">
      <w:pPr>
        <w:jc w:val="both"/>
        <w:rPr>
          <w:rFonts w:eastAsia="Times New Roman" w:cs="Times New Roman"/>
          <w:lang w:eastAsia="en-US"/>
        </w:rPr>
      </w:pPr>
      <w:r w:rsidRPr="00786A12">
        <w:rPr>
          <w:rFonts w:eastAsia="Times New Roman" w:cs="Times New Roman"/>
          <w:lang w:eastAsia="en-US"/>
        </w:rPr>
        <w:t>Készítette:</w:t>
      </w:r>
      <w:r w:rsidRPr="00786A12">
        <w:rPr>
          <w:rFonts w:eastAsia="Times New Roman" w:cs="Times New Roman"/>
          <w:lang w:eastAsia="en-US"/>
        </w:rPr>
        <w:tab/>
      </w:r>
      <w:r w:rsidRPr="00786A12">
        <w:rPr>
          <w:rFonts w:eastAsia="Times New Roman" w:cs="Times New Roman"/>
          <w:lang w:eastAsia="en-US"/>
        </w:rPr>
        <w:tab/>
        <w:t>Dr. Papp Antal jegyző</w:t>
      </w:r>
    </w:p>
    <w:p w:rsidR="00786A12" w:rsidRPr="00786A12" w:rsidRDefault="00786A12" w:rsidP="00786A1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  <w:r w:rsidRPr="00786A12">
        <w:rPr>
          <w:rFonts w:eastAsia="Times New Roman" w:cs="Times New Roman"/>
        </w:rPr>
        <w:t>Mellékletek száma</w:t>
      </w:r>
      <w:proofErr w:type="gramStart"/>
      <w:r w:rsidRPr="00786A12">
        <w:rPr>
          <w:rFonts w:eastAsia="Times New Roman" w:cs="Times New Roman"/>
        </w:rPr>
        <w:t>:</w:t>
      </w:r>
      <w:r w:rsidRPr="00786A12"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>1</w:t>
      </w:r>
      <w:proofErr w:type="gramEnd"/>
      <w:r w:rsidRPr="00786A12">
        <w:rPr>
          <w:rFonts w:eastAsia="Times New Roman" w:cs="Times New Roman"/>
        </w:rPr>
        <w:t xml:space="preserve"> db</w:t>
      </w:r>
    </w:p>
    <w:p w:rsidR="00786A12" w:rsidRPr="00786A12" w:rsidRDefault="00786A12" w:rsidP="00786A12">
      <w:pPr>
        <w:jc w:val="both"/>
        <w:rPr>
          <w:rFonts w:eastAsia="Times New Roman" w:cs="Times New Roman"/>
          <w:lang w:eastAsia="en-US"/>
        </w:rPr>
      </w:pPr>
      <w:r w:rsidRPr="00786A12">
        <w:rPr>
          <w:rFonts w:eastAsia="Times New Roman" w:cs="Times New Roman"/>
          <w:lang w:eastAsia="en-US"/>
        </w:rPr>
        <w:t>Tárgyalta:</w:t>
      </w:r>
      <w:r w:rsidRPr="00786A12">
        <w:rPr>
          <w:rFonts w:eastAsia="Times New Roman" w:cs="Times New Roman"/>
          <w:lang w:eastAsia="en-US"/>
        </w:rPr>
        <w:tab/>
      </w:r>
      <w:r w:rsidRPr="00786A12">
        <w:rPr>
          <w:rFonts w:eastAsia="Times New Roman" w:cs="Times New Roman"/>
          <w:lang w:eastAsia="en-US"/>
        </w:rPr>
        <w:tab/>
        <w:t xml:space="preserve">nem tárgyalta bizottság </w:t>
      </w:r>
    </w:p>
    <w:p w:rsidR="001B530F" w:rsidRDefault="00786A12" w:rsidP="00786A12">
      <w:pPr>
        <w:jc w:val="both"/>
        <w:rPr>
          <w:rFonts w:eastAsia="Times New Roman" w:cs="Times New Roman"/>
        </w:rPr>
      </w:pPr>
      <w:r w:rsidRPr="00786A12">
        <w:rPr>
          <w:rFonts w:eastAsia="Times New Roman" w:cs="Times New Roman"/>
        </w:rPr>
        <w:t>Az előterjesztés</w:t>
      </w:r>
      <w:r w:rsidR="001B530F">
        <w:rPr>
          <w:rFonts w:eastAsia="Times New Roman" w:cs="Times New Roman"/>
        </w:rPr>
        <w:t>ben szereplő rendelet</w:t>
      </w:r>
      <w:r w:rsidRPr="00786A12">
        <w:rPr>
          <w:rFonts w:eastAsia="Times New Roman" w:cs="Times New Roman"/>
        </w:rPr>
        <w:t xml:space="preserve"> </w:t>
      </w:r>
      <w:r w:rsidR="001B530F">
        <w:rPr>
          <w:rFonts w:eastAsia="Times New Roman" w:cs="Times New Roman"/>
        </w:rPr>
        <w:t>és</w:t>
      </w:r>
    </w:p>
    <w:p w:rsidR="00786A12" w:rsidRPr="00786A12" w:rsidRDefault="001B530F" w:rsidP="001B530F">
      <w:pPr>
        <w:ind w:firstLine="36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határozat</w:t>
      </w:r>
      <w:r w:rsidRPr="001B530F">
        <w:rPr>
          <w:rFonts w:eastAsia="Times New Roman" w:cs="Times New Roman"/>
          <w:b/>
        </w:rPr>
        <w:t xml:space="preserve"> </w:t>
      </w:r>
      <w:r w:rsidRPr="00786A12">
        <w:rPr>
          <w:rFonts w:eastAsia="Times New Roman" w:cs="Times New Roman"/>
        </w:rPr>
        <w:t xml:space="preserve">elfogadásához </w:t>
      </w:r>
      <w:r w:rsidRPr="00786A12">
        <w:rPr>
          <w:rFonts w:eastAsia="Times New Roman" w:cs="Times New Roman"/>
          <w:b/>
        </w:rPr>
        <w:t>egy</w:t>
      </w:r>
      <w:r>
        <w:rPr>
          <w:rFonts w:eastAsia="Times New Roman" w:cs="Times New Roman"/>
          <w:b/>
        </w:rPr>
        <w:t>–</w:t>
      </w:r>
      <w:proofErr w:type="spellStart"/>
      <w:r>
        <w:rPr>
          <w:rFonts w:eastAsia="Times New Roman" w:cs="Times New Roman"/>
          <w:b/>
        </w:rPr>
        <w:t>egy</w:t>
      </w:r>
      <w:proofErr w:type="spellEnd"/>
      <w:r>
        <w:rPr>
          <w:rFonts w:eastAsia="Times New Roman" w:cs="Times New Roman"/>
          <w:b/>
        </w:rPr>
        <w:t xml:space="preserve"> </w:t>
      </w:r>
      <w:r w:rsidRPr="00786A12">
        <w:rPr>
          <w:rFonts w:eastAsia="Times New Roman" w:cs="Times New Roman"/>
          <w:b/>
        </w:rPr>
        <w:t>szavazás</w:t>
      </w:r>
      <w:r>
        <w:rPr>
          <w:rFonts w:eastAsia="Times New Roman" w:cs="Times New Roman"/>
          <w:b/>
        </w:rPr>
        <w:t xml:space="preserve"> </w:t>
      </w:r>
      <w:r w:rsidRPr="00786A12">
        <w:rPr>
          <w:rFonts w:eastAsia="Times New Roman" w:cs="Times New Roman"/>
        </w:rPr>
        <w:t>szükséges</w:t>
      </w:r>
      <w:r w:rsidR="00786A12" w:rsidRPr="00786A12">
        <w:rPr>
          <w:rFonts w:eastAsia="Times New Roman" w:cs="Times New Roman"/>
        </w:rPr>
        <w:t>:</w:t>
      </w:r>
    </w:p>
    <w:p w:rsidR="001B530F" w:rsidRDefault="001B530F" w:rsidP="00786A1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a rendelethez</w:t>
      </w:r>
      <w:r w:rsidRPr="00786A12">
        <w:rPr>
          <w:rFonts w:eastAsia="Times New Roman" w:cs="Times New Roman"/>
        </w:rPr>
        <w:t xml:space="preserve"> </w:t>
      </w:r>
      <w:r w:rsidRPr="00786A12">
        <w:rPr>
          <w:rFonts w:eastAsia="Times New Roman" w:cs="Times New Roman"/>
          <w:b/>
        </w:rPr>
        <w:t>névszerinti minősített többségi</w:t>
      </w:r>
      <w:r w:rsidRPr="00786A12">
        <w:rPr>
          <w:rFonts w:eastAsia="Times New Roman" w:cs="Times New Roman"/>
        </w:rPr>
        <w:t xml:space="preserve"> szavazás</w:t>
      </w:r>
    </w:p>
    <w:p w:rsidR="00786A12" w:rsidRPr="00786A12" w:rsidRDefault="00786A12" w:rsidP="00786A1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</w:rPr>
      </w:pPr>
      <w:r w:rsidRPr="00786A12">
        <w:rPr>
          <w:rFonts w:eastAsia="Times New Roman" w:cs="Times New Roman"/>
        </w:rPr>
        <w:t xml:space="preserve">határozathoz </w:t>
      </w:r>
      <w:r w:rsidRPr="00786A12">
        <w:rPr>
          <w:rFonts w:eastAsia="Times New Roman" w:cs="Times New Roman"/>
          <w:b/>
        </w:rPr>
        <w:t>névszerinti minősített többségi</w:t>
      </w:r>
      <w:r w:rsidRPr="00786A12">
        <w:rPr>
          <w:rFonts w:eastAsia="Times New Roman" w:cs="Times New Roman"/>
        </w:rPr>
        <w:t xml:space="preserve"> szavazás </w:t>
      </w:r>
    </w:p>
    <w:p w:rsidR="00786A12" w:rsidRPr="00786A12" w:rsidRDefault="00786A12" w:rsidP="00786A1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 w:cs="Times New Roman"/>
        </w:rPr>
      </w:pPr>
      <w:proofErr w:type="gramStart"/>
      <w:r w:rsidRPr="00786A12">
        <w:rPr>
          <w:rFonts w:eastAsia="Times New Roman" w:cs="Times New Roman"/>
        </w:rPr>
        <w:t>szükséges</w:t>
      </w:r>
      <w:proofErr w:type="gramEnd"/>
      <w:r w:rsidRPr="00786A12">
        <w:rPr>
          <w:rFonts w:eastAsia="Times New Roman" w:cs="Times New Roman"/>
        </w:rPr>
        <w:t>.</w:t>
      </w:r>
    </w:p>
    <w:p w:rsidR="00451109" w:rsidRPr="00451109" w:rsidRDefault="00451109" w:rsidP="00451109">
      <w:pPr>
        <w:jc w:val="both"/>
        <w:rPr>
          <w:rFonts w:eastAsia="Times New Roman" w:cs="Times New Roman"/>
          <w:lang w:eastAsia="en-US"/>
        </w:rPr>
      </w:pPr>
    </w:p>
    <w:p w:rsidR="00451109" w:rsidRPr="00451109" w:rsidRDefault="00451109" w:rsidP="00451109">
      <w:pPr>
        <w:jc w:val="both"/>
        <w:rPr>
          <w:rFonts w:eastAsia="Times New Roman" w:cs="Times New Roman"/>
          <w:b/>
          <w:lang w:eastAsia="en-US"/>
        </w:rPr>
      </w:pPr>
      <w:r w:rsidRPr="00451109">
        <w:rPr>
          <w:rFonts w:eastAsia="Times New Roman" w:cs="Times New Roman"/>
          <w:b/>
          <w:lang w:eastAsia="en-US"/>
        </w:rPr>
        <w:t>Tisztelt Képviselő-testület!</w:t>
      </w:r>
    </w:p>
    <w:p w:rsidR="00451109" w:rsidRPr="00451109" w:rsidRDefault="00451109" w:rsidP="00451109">
      <w:pPr>
        <w:rPr>
          <w:rFonts w:eastAsia="Times New Roman" w:cs="Times New Roman"/>
        </w:rPr>
      </w:pPr>
    </w:p>
    <w:p w:rsidR="003F2919" w:rsidRDefault="00451109" w:rsidP="0045110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451109">
        <w:rPr>
          <w:rFonts w:eastAsia="Times New Roman" w:cs="Times New Roman"/>
        </w:rPr>
        <w:t xml:space="preserve">A </w:t>
      </w:r>
      <w:r w:rsidR="00113DCF">
        <w:rPr>
          <w:rFonts w:eastAsia="Times New Roman" w:cs="Times New Roman"/>
        </w:rPr>
        <w:t xml:space="preserve">Tápiógyörgye Község Önkormányzat Képviselő-testülete a </w:t>
      </w:r>
      <w:r w:rsidR="003F2919">
        <w:rPr>
          <w:rFonts w:eastAsia="Times New Roman" w:cs="Times New Roman"/>
        </w:rPr>
        <w:t>2013. június 24</w:t>
      </w:r>
      <w:r w:rsidR="00113DCF">
        <w:rPr>
          <w:rFonts w:eastAsia="Times New Roman" w:cs="Times New Roman"/>
        </w:rPr>
        <w:t xml:space="preserve">-én tartott ülésen a </w:t>
      </w:r>
      <w:r w:rsidR="003F2919">
        <w:rPr>
          <w:rFonts w:eastAsia="Times New Roman" w:cs="Times New Roman"/>
        </w:rPr>
        <w:t xml:space="preserve">tárgyalta </w:t>
      </w:r>
      <w:r w:rsidR="003F2919" w:rsidRPr="003F2919">
        <w:rPr>
          <w:rFonts w:eastAsia="Times New Roman" w:cs="Times New Roman"/>
          <w:i/>
        </w:rPr>
        <w:t>„</w:t>
      </w:r>
      <w:proofErr w:type="gramStart"/>
      <w:r w:rsidR="003F2919" w:rsidRPr="003F2919">
        <w:rPr>
          <w:rFonts w:eastAsia="Times New Roman" w:cs="Times New Roman"/>
          <w:i/>
        </w:rPr>
        <w:t>A</w:t>
      </w:r>
      <w:proofErr w:type="gramEnd"/>
      <w:r w:rsidR="003F2919" w:rsidRPr="003F2919">
        <w:rPr>
          <w:rFonts w:eastAsia="Times New Roman" w:cs="Times New Roman"/>
          <w:i/>
        </w:rPr>
        <w:t xml:space="preserve"> lakások és helyiségek bérletéről, valamint elidegenítésük szabályairól”</w:t>
      </w:r>
      <w:r w:rsidR="003F2919" w:rsidRPr="003F2919">
        <w:rPr>
          <w:rFonts w:eastAsia="Times New Roman" w:cs="Times New Roman"/>
        </w:rPr>
        <w:t xml:space="preserve"> szóló rendelet</w:t>
      </w:r>
      <w:r w:rsidR="003F2919">
        <w:rPr>
          <w:rFonts w:eastAsia="Times New Roman" w:cs="Times New Roman"/>
        </w:rPr>
        <w:t xml:space="preserve">ét. A </w:t>
      </w:r>
      <w:proofErr w:type="gramStart"/>
      <w:r w:rsidR="003F2919">
        <w:rPr>
          <w:rFonts w:eastAsia="Times New Roman" w:cs="Times New Roman"/>
        </w:rPr>
        <w:t>rendelet módosításra</w:t>
      </w:r>
      <w:proofErr w:type="gramEnd"/>
      <w:r w:rsidR="003F2919">
        <w:rPr>
          <w:rFonts w:eastAsia="Times New Roman" w:cs="Times New Roman"/>
        </w:rPr>
        <w:t xml:space="preserve"> a jogszabályok változása miatt volt szükség.</w:t>
      </w:r>
    </w:p>
    <w:p w:rsidR="003F2919" w:rsidRDefault="003F2919" w:rsidP="0045110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2013. évben lefolytatott belsőellenőrzés megállapította, hogy az önkormányzat </w:t>
      </w:r>
      <w:r w:rsidR="00665879">
        <w:rPr>
          <w:rFonts w:eastAsia="Times New Roman" w:cs="Times New Roman"/>
        </w:rPr>
        <w:t xml:space="preserve">ebben a rendeletében szabályozta az egyéb helységek bérleti díját is. </w:t>
      </w:r>
      <w:r w:rsidR="00665879" w:rsidRPr="00665879">
        <w:rPr>
          <w:rFonts w:eastAsia="Times New Roman" w:cs="Times New Roman"/>
          <w:i/>
        </w:rPr>
        <w:t>„</w:t>
      </w:r>
      <w:r w:rsidR="00665879">
        <w:rPr>
          <w:rFonts w:eastAsia="Times New Roman" w:cs="Times New Roman"/>
          <w:i/>
        </w:rPr>
        <w:t>A</w:t>
      </w:r>
      <w:r w:rsidR="00665879" w:rsidRPr="00665879">
        <w:rPr>
          <w:rFonts w:eastAsia="Times New Roman" w:cs="Times New Roman"/>
          <w:i/>
        </w:rPr>
        <w:t xml:space="preserve"> lakások és helyiségek bérletére, valamint az elidegenítésükre vonatkozó egyes szabályokról”</w:t>
      </w:r>
      <w:r w:rsidR="00665879" w:rsidRPr="00665879">
        <w:rPr>
          <w:rFonts w:eastAsia="Times New Roman" w:cs="Times New Roman"/>
        </w:rPr>
        <w:t xml:space="preserve"> 1993. évi LXXVIII. </w:t>
      </w:r>
      <w:r w:rsidR="00665879">
        <w:rPr>
          <w:rFonts w:eastAsia="Times New Roman" w:cs="Times New Roman"/>
        </w:rPr>
        <w:t xml:space="preserve">szóló </w:t>
      </w:r>
      <w:r w:rsidR="00665879" w:rsidRPr="00665879">
        <w:rPr>
          <w:rFonts w:eastAsia="Times New Roman" w:cs="Times New Roman"/>
        </w:rPr>
        <w:t>törvény</w:t>
      </w:r>
      <w:r w:rsidR="00665879">
        <w:rPr>
          <w:rFonts w:eastAsia="Times New Roman" w:cs="Times New Roman"/>
        </w:rPr>
        <w:t xml:space="preserve"> </w:t>
      </w:r>
      <w:r w:rsidR="00665879" w:rsidRPr="00665879">
        <w:rPr>
          <w:rFonts w:eastAsia="Times New Roman" w:cs="Times New Roman"/>
        </w:rPr>
        <w:t>36. § (</w:t>
      </w:r>
      <w:r w:rsidR="00665879">
        <w:rPr>
          <w:rFonts w:eastAsia="Times New Roman" w:cs="Times New Roman"/>
        </w:rPr>
        <w:t>2</w:t>
      </w:r>
      <w:r w:rsidR="00665879" w:rsidRPr="00665879">
        <w:rPr>
          <w:rFonts w:eastAsia="Times New Roman" w:cs="Times New Roman"/>
        </w:rPr>
        <w:t xml:space="preserve">) </w:t>
      </w:r>
      <w:r w:rsidR="00665879">
        <w:rPr>
          <w:rFonts w:eastAsia="Times New Roman" w:cs="Times New Roman"/>
        </w:rPr>
        <w:t xml:space="preserve">alapján viszont ezt nem lehet.  </w:t>
      </w:r>
    </w:p>
    <w:p w:rsidR="00665879" w:rsidRDefault="00665879" w:rsidP="0066587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665879" w:rsidRPr="00665879" w:rsidRDefault="00665879" w:rsidP="00665879">
      <w:pPr>
        <w:autoSpaceDE w:val="0"/>
        <w:autoSpaceDN w:val="0"/>
        <w:adjustRightInd w:val="0"/>
        <w:jc w:val="both"/>
        <w:rPr>
          <w:rFonts w:eastAsia="Times New Roman" w:cs="Times New Roman"/>
          <w:i/>
        </w:rPr>
      </w:pPr>
      <w:r w:rsidRPr="00665879">
        <w:rPr>
          <w:rFonts w:eastAsia="Times New Roman" w:cs="Times New Roman"/>
          <w:i/>
        </w:rPr>
        <w:t>„36. § (1) A nem lakás céljára szolgáló helyiség (a továbbiakban: helyiség) bérletének létrejöttére, a felek jogaira és kötelezettségeire, valamint a bérlet megszűnésére a lakásbérlet szabályait - e törvény Második részében foglalt eltérésekkel - megfelelően kell alkalmazni.</w:t>
      </w:r>
    </w:p>
    <w:p w:rsidR="003F2919" w:rsidRPr="00665879" w:rsidRDefault="00665879" w:rsidP="00665879">
      <w:pPr>
        <w:autoSpaceDE w:val="0"/>
        <w:autoSpaceDN w:val="0"/>
        <w:adjustRightInd w:val="0"/>
        <w:jc w:val="both"/>
        <w:rPr>
          <w:rFonts w:eastAsia="Times New Roman" w:cs="Times New Roman"/>
          <w:i/>
        </w:rPr>
      </w:pPr>
      <w:r w:rsidRPr="00665879">
        <w:rPr>
          <w:rFonts w:eastAsia="Times New Roman" w:cs="Times New Roman"/>
          <w:i/>
        </w:rPr>
        <w:t>(2) Az önkormányzat tulajdonában lévő helyiség (a továbbiakban: önkormányzati helyiség) bérbeadásának és a bérbeadó hozzájárulásának a feltételeit - az önkormányzati lakásokra vonatkozó szabályok megfelelő alkalmazásával - önkormányzati rendelet határozza meg; a helyiségbér mértékét az önkormányzati rendelet nem szabályozhatja.”</w:t>
      </w:r>
    </w:p>
    <w:p w:rsidR="00665879" w:rsidRDefault="00665879" w:rsidP="0066587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3F2919" w:rsidRDefault="00C90ED7" w:rsidP="0045110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fenn leírtak alapján a rendelet módosítása szükséges, továbbá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az egyéb helységek díjának szabályozását a képviselő-testület határozati formában teheti meg. </w:t>
      </w:r>
    </w:p>
    <w:p w:rsidR="00C90ED7" w:rsidRDefault="00C90ED7" w:rsidP="0045110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 határozatot minden év november 30-ig felül kell vizsgálni és az új díjaknak megfelelően módosítani kell.</w:t>
      </w:r>
    </w:p>
    <w:p w:rsidR="00C90ED7" w:rsidRDefault="00C90ED7" w:rsidP="00451109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982DFB" w:rsidRDefault="00982DFB" w:rsidP="0042080B">
      <w:pPr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451109" w:rsidRPr="00451109" w:rsidRDefault="00451109" w:rsidP="00451109">
      <w:pPr>
        <w:jc w:val="both"/>
        <w:rPr>
          <w:rFonts w:eastAsia="Times New Roman" w:cs="Times New Roman"/>
          <w:b/>
          <w:lang w:eastAsia="en-US"/>
        </w:rPr>
      </w:pPr>
      <w:r w:rsidRPr="00451109">
        <w:rPr>
          <w:rFonts w:eastAsia="Times New Roman" w:cs="Times New Roman"/>
          <w:b/>
          <w:lang w:eastAsia="en-US"/>
        </w:rPr>
        <w:t>Tisztelt Képviselő-testület!</w:t>
      </w:r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  <w:r w:rsidRPr="00451109">
        <w:rPr>
          <w:rFonts w:eastAsia="Calibri" w:cs="Times New Roman"/>
          <w:lang w:eastAsia="en-US"/>
        </w:rPr>
        <w:t xml:space="preserve">Kérem a Tisztelt Képviselő-testületet előterjesztésem megtárgyalására és az alábbi rendelet tervezet </w:t>
      </w:r>
      <w:r w:rsidR="00C90ED7">
        <w:rPr>
          <w:rFonts w:eastAsia="Calibri" w:cs="Times New Roman"/>
          <w:lang w:eastAsia="en-US"/>
        </w:rPr>
        <w:t xml:space="preserve">és határozati javaslat </w:t>
      </w:r>
      <w:r w:rsidRPr="00451109">
        <w:rPr>
          <w:rFonts w:eastAsia="Calibri" w:cs="Times New Roman"/>
          <w:lang w:eastAsia="en-US"/>
        </w:rPr>
        <w:t>elfogadására.</w:t>
      </w:r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</w:p>
    <w:p w:rsidR="00451109" w:rsidRPr="00451109" w:rsidRDefault="00451109" w:rsidP="00451109">
      <w:pPr>
        <w:jc w:val="both"/>
        <w:rPr>
          <w:rFonts w:eastAsia="Times New Roman" w:cs="Times New Roman"/>
        </w:rPr>
      </w:pPr>
      <w:r w:rsidRPr="00451109">
        <w:rPr>
          <w:rFonts w:eastAsia="Times New Roman" w:cs="Times New Roman"/>
        </w:rPr>
        <w:t>Tápiógyörgye, 201</w:t>
      </w:r>
      <w:r w:rsidR="00C90ED7">
        <w:rPr>
          <w:rFonts w:eastAsia="Times New Roman" w:cs="Times New Roman"/>
        </w:rPr>
        <w:t>4</w:t>
      </w:r>
      <w:r w:rsidRPr="00451109">
        <w:rPr>
          <w:rFonts w:eastAsia="Times New Roman" w:cs="Times New Roman"/>
        </w:rPr>
        <w:t xml:space="preserve">. </w:t>
      </w:r>
      <w:r w:rsidR="00786A12">
        <w:rPr>
          <w:rFonts w:eastAsia="Times New Roman" w:cs="Times New Roman"/>
        </w:rPr>
        <w:t xml:space="preserve">június </w:t>
      </w:r>
      <w:r w:rsidR="00C90ED7">
        <w:rPr>
          <w:rFonts w:eastAsia="Times New Roman" w:cs="Times New Roman"/>
        </w:rPr>
        <w:t>05</w:t>
      </w:r>
      <w:r w:rsidRPr="00451109">
        <w:rPr>
          <w:rFonts w:eastAsia="Times New Roman" w:cs="Times New Roman"/>
        </w:rPr>
        <w:t>.</w:t>
      </w:r>
    </w:p>
    <w:p w:rsidR="00451109" w:rsidRPr="00451109" w:rsidRDefault="00451109" w:rsidP="00451109">
      <w:pPr>
        <w:jc w:val="both"/>
        <w:rPr>
          <w:rFonts w:eastAsia="Times New Roman" w:cs="Times New Roman"/>
        </w:rPr>
      </w:pPr>
    </w:p>
    <w:p w:rsidR="00451109" w:rsidRPr="00451109" w:rsidRDefault="00451109" w:rsidP="00451109">
      <w:pPr>
        <w:ind w:firstLine="6840"/>
        <w:jc w:val="both"/>
        <w:rPr>
          <w:rFonts w:eastAsia="Times New Roman" w:cs="Times New Roman"/>
        </w:rPr>
      </w:pPr>
      <w:r w:rsidRPr="00451109">
        <w:rPr>
          <w:rFonts w:eastAsia="Times New Roman" w:cs="Times New Roman"/>
        </w:rPr>
        <w:lastRenderedPageBreak/>
        <w:t>Varró István</w:t>
      </w:r>
    </w:p>
    <w:p w:rsidR="00451109" w:rsidRPr="00451109" w:rsidRDefault="00451109" w:rsidP="00451109">
      <w:pPr>
        <w:ind w:left="6840"/>
        <w:jc w:val="both"/>
        <w:rPr>
          <w:rFonts w:eastAsia="Times New Roman" w:cs="Times New Roman"/>
        </w:rPr>
      </w:pPr>
      <w:proofErr w:type="gramStart"/>
      <w:r w:rsidRPr="00451109">
        <w:rPr>
          <w:rFonts w:eastAsia="Times New Roman" w:cs="Times New Roman"/>
        </w:rPr>
        <w:t>polgármester</w:t>
      </w:r>
      <w:proofErr w:type="gramEnd"/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</w:p>
    <w:p w:rsidR="00451109" w:rsidRPr="00451109" w:rsidRDefault="00451109" w:rsidP="00451109">
      <w:pPr>
        <w:jc w:val="both"/>
        <w:rPr>
          <w:rFonts w:eastAsia="Calibri" w:cs="Times New Roman"/>
          <w:lang w:eastAsia="en-US"/>
        </w:rPr>
      </w:pPr>
    </w:p>
    <w:p w:rsidR="00451109" w:rsidRPr="00451109" w:rsidRDefault="00451109" w:rsidP="0045110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Cs/>
        </w:rPr>
      </w:pPr>
      <w:r w:rsidRPr="00451109">
        <w:rPr>
          <w:rFonts w:eastAsia="Times New Roman" w:cs="Times New Roman"/>
          <w:bCs/>
        </w:rPr>
        <w:t xml:space="preserve">Az előterjesztést törvényességi szempontból ellenőrizte: </w:t>
      </w:r>
    </w:p>
    <w:p w:rsidR="00451109" w:rsidRPr="00451109" w:rsidRDefault="00451109" w:rsidP="00451109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eastAsia="Times New Roman" w:cs="Times New Roman"/>
          <w:bCs/>
        </w:rPr>
      </w:pPr>
      <w:proofErr w:type="gramStart"/>
      <w:r w:rsidRPr="00451109">
        <w:rPr>
          <w:rFonts w:eastAsia="Times New Roman" w:cs="Times New Roman"/>
          <w:bCs/>
        </w:rPr>
        <w:t>dr.</w:t>
      </w:r>
      <w:proofErr w:type="gramEnd"/>
      <w:r w:rsidRPr="00451109">
        <w:rPr>
          <w:rFonts w:eastAsia="Times New Roman" w:cs="Times New Roman"/>
          <w:bCs/>
        </w:rPr>
        <w:t xml:space="preserve"> Papp Antal jegyző</w:t>
      </w:r>
    </w:p>
    <w:p w:rsidR="00451109" w:rsidRPr="00451109" w:rsidRDefault="00451109" w:rsidP="00451109">
      <w:pPr>
        <w:jc w:val="both"/>
        <w:rPr>
          <w:rFonts w:eastAsia="Times New Roman" w:cs="Times New Roman"/>
        </w:rPr>
      </w:pPr>
    </w:p>
    <w:p w:rsidR="00957905" w:rsidRDefault="00957905" w:rsidP="00D41A2E">
      <w:pPr>
        <w:jc w:val="both"/>
        <w:rPr>
          <w:rFonts w:eastAsia="Times New Roman" w:cs="Times New Roman"/>
        </w:rPr>
      </w:pPr>
    </w:p>
    <w:p w:rsidR="00957905" w:rsidRPr="00F675F8" w:rsidRDefault="00957905" w:rsidP="00D41A2E">
      <w:pPr>
        <w:jc w:val="both"/>
        <w:rPr>
          <w:rFonts w:eastAsia="Times New Roman" w:cs="Times New Roman"/>
        </w:rPr>
      </w:pPr>
    </w:p>
    <w:p w:rsidR="00543C75" w:rsidRPr="00F675F8" w:rsidRDefault="00543C75" w:rsidP="00543C75">
      <w:pPr>
        <w:jc w:val="center"/>
        <w:rPr>
          <w:rFonts w:eastAsia="Times New Roman" w:cs="Times New Roman"/>
          <w:b/>
        </w:rPr>
      </w:pPr>
      <w:r w:rsidRPr="00F675F8">
        <w:rPr>
          <w:rFonts w:eastAsia="Times New Roman" w:cs="Times New Roman"/>
          <w:b/>
        </w:rPr>
        <w:t xml:space="preserve">TÁPIÓGYÖRGYE KÖZSÉG ÖNKORMÁNYZATA </w:t>
      </w:r>
    </w:p>
    <w:p w:rsidR="00543C75" w:rsidRPr="00F675F8" w:rsidRDefault="00543C75" w:rsidP="00543C75">
      <w:pPr>
        <w:jc w:val="center"/>
        <w:rPr>
          <w:rFonts w:eastAsia="Times New Roman" w:cs="Times New Roman"/>
          <w:b/>
        </w:rPr>
      </w:pPr>
      <w:r w:rsidRPr="00F675F8">
        <w:rPr>
          <w:rFonts w:eastAsia="Times New Roman" w:cs="Times New Roman"/>
          <w:b/>
        </w:rPr>
        <w:t>KÉPVISELŐ-TESTÜLETÉNEK</w:t>
      </w:r>
    </w:p>
    <w:p w:rsidR="00543C75" w:rsidRPr="00F675F8" w:rsidRDefault="00543C75" w:rsidP="00543C75">
      <w:pPr>
        <w:jc w:val="center"/>
        <w:rPr>
          <w:rFonts w:eastAsia="Times New Roman" w:cs="Times New Roman"/>
          <w:b/>
        </w:rPr>
      </w:pPr>
    </w:p>
    <w:p w:rsidR="00543C75" w:rsidRPr="00F675F8" w:rsidRDefault="00543C75" w:rsidP="00543C75">
      <w:pPr>
        <w:jc w:val="center"/>
        <w:rPr>
          <w:rFonts w:eastAsia="Times New Roman" w:cs="Times New Roman"/>
          <w:b/>
        </w:rPr>
      </w:pPr>
      <w:r w:rsidRPr="00F675F8">
        <w:rPr>
          <w:rFonts w:eastAsia="Times New Roman" w:cs="Times New Roman"/>
          <w:b/>
        </w:rPr>
        <w:t>____/201</w:t>
      </w:r>
      <w:r w:rsidR="00961858">
        <w:rPr>
          <w:rFonts w:eastAsia="Times New Roman" w:cs="Times New Roman"/>
          <w:b/>
        </w:rPr>
        <w:t>4</w:t>
      </w:r>
      <w:r w:rsidRPr="00F675F8">
        <w:rPr>
          <w:rFonts w:eastAsia="Times New Roman" w:cs="Times New Roman"/>
          <w:b/>
        </w:rPr>
        <w:t>. ( ___ ) SZÁMÚ</w:t>
      </w:r>
    </w:p>
    <w:p w:rsidR="00543C75" w:rsidRPr="00F675F8" w:rsidRDefault="00543C75" w:rsidP="00543C75">
      <w:pPr>
        <w:jc w:val="center"/>
        <w:rPr>
          <w:rFonts w:eastAsia="Times New Roman" w:cs="Times New Roman"/>
          <w:b/>
        </w:rPr>
      </w:pPr>
    </w:p>
    <w:p w:rsidR="00543C75" w:rsidRPr="00F675F8" w:rsidRDefault="00543C75" w:rsidP="00543C75">
      <w:pPr>
        <w:jc w:val="center"/>
        <w:rPr>
          <w:rFonts w:eastAsia="Times New Roman" w:cs="Times New Roman"/>
          <w:b/>
        </w:rPr>
      </w:pPr>
      <w:r w:rsidRPr="00F675F8">
        <w:rPr>
          <w:rFonts w:eastAsia="Times New Roman" w:cs="Times New Roman"/>
          <w:b/>
        </w:rPr>
        <w:t>ÖNKORMÁNYZATI RENDELETE</w:t>
      </w:r>
    </w:p>
    <w:p w:rsidR="00543C75" w:rsidRPr="00F675F8" w:rsidRDefault="00543C75" w:rsidP="00543C75">
      <w:pPr>
        <w:jc w:val="both"/>
        <w:rPr>
          <w:rFonts w:eastAsia="Times New Roman" w:cs="Times New Roman"/>
          <w:noProof/>
          <w:snapToGrid w:val="0"/>
          <w:kern w:val="28"/>
        </w:rPr>
      </w:pPr>
    </w:p>
    <w:p w:rsidR="00543C75" w:rsidRPr="000B5CB4" w:rsidRDefault="003104BF" w:rsidP="00543C75">
      <w:pPr>
        <w:jc w:val="center"/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a</w:t>
      </w:r>
      <w:proofErr w:type="gramEnd"/>
      <w:r w:rsidRPr="003104BF">
        <w:rPr>
          <w:rFonts w:eastAsia="Times New Roman" w:cs="Times New Roman"/>
          <w:b/>
        </w:rPr>
        <w:t xml:space="preserve"> lakások és helyiségek bérletéről, valamint elidegenítésük szabályairól</w:t>
      </w:r>
      <w:r w:rsidR="00F43601" w:rsidRPr="000B5CB4">
        <w:rPr>
          <w:rFonts w:eastAsia="Times New Roman" w:cs="Times New Roman"/>
          <w:b/>
        </w:rPr>
        <w:t>.</w:t>
      </w:r>
    </w:p>
    <w:p w:rsidR="00543C75" w:rsidRPr="000B5CB4" w:rsidRDefault="00543C75" w:rsidP="00723D10">
      <w:pPr>
        <w:jc w:val="both"/>
        <w:rPr>
          <w:rFonts w:cs="Times New Roman"/>
        </w:rPr>
      </w:pPr>
    </w:p>
    <w:p w:rsidR="00543C75" w:rsidRPr="000B5CB4" w:rsidRDefault="00543C75" w:rsidP="00723D10">
      <w:pPr>
        <w:jc w:val="both"/>
        <w:rPr>
          <w:rFonts w:cs="Times New Roman"/>
        </w:rPr>
      </w:pPr>
    </w:p>
    <w:p w:rsidR="00726CFC" w:rsidRPr="000B5CB4" w:rsidRDefault="00726CFC" w:rsidP="00726CFC">
      <w:pPr>
        <w:jc w:val="both"/>
        <w:rPr>
          <w:rFonts w:eastAsia="Times New Roman" w:cs="Times New Roman"/>
        </w:rPr>
      </w:pPr>
      <w:r w:rsidRPr="000B5CB4">
        <w:rPr>
          <w:rFonts w:eastAsia="Times New Roman" w:cs="Times New Roman"/>
        </w:rPr>
        <w:t>Tápiógyörgye Község Önkormányzatának Képviselő-testülete a</w:t>
      </w:r>
      <w:r w:rsidR="00930319" w:rsidRPr="00930319">
        <w:rPr>
          <w:rFonts w:eastAsia="Times New Roman" w:cs="Times New Roman"/>
        </w:rPr>
        <w:t xml:space="preserve"> lakások és helyiségek bérletére, valamint az elidegenítésükre vonatkozó egyes szabályokról szóló </w:t>
      </w:r>
      <w:r w:rsidR="003104BF">
        <w:rPr>
          <w:rFonts w:eastAsia="Times New Roman" w:cs="Times New Roman"/>
        </w:rPr>
        <w:t>1993</w:t>
      </w:r>
      <w:r w:rsidR="00E70E4D" w:rsidRPr="00E70E4D">
        <w:rPr>
          <w:rFonts w:eastAsia="Times New Roman" w:cs="Times New Roman"/>
        </w:rPr>
        <w:t>. évi</w:t>
      </w:r>
      <w:r w:rsidR="003104BF" w:rsidRPr="003104BF">
        <w:t xml:space="preserve"> </w:t>
      </w:r>
      <w:r w:rsidR="003104BF" w:rsidRPr="003104BF">
        <w:rPr>
          <w:rFonts w:eastAsia="Times New Roman" w:cs="Times New Roman"/>
        </w:rPr>
        <w:t>LXXVIII</w:t>
      </w:r>
      <w:r w:rsidR="00E70E4D" w:rsidRPr="00E70E4D">
        <w:rPr>
          <w:rFonts w:eastAsia="Times New Roman" w:cs="Times New Roman"/>
        </w:rPr>
        <w:t xml:space="preserve">. törvény </w:t>
      </w:r>
      <w:r w:rsidR="00930319" w:rsidRPr="00930319">
        <w:rPr>
          <w:rFonts w:eastAsia="Times New Roman" w:cs="Times New Roman"/>
        </w:rPr>
        <w:t xml:space="preserve">(továbbiakban: </w:t>
      </w:r>
      <w:proofErr w:type="spellStart"/>
      <w:r w:rsidR="00930319" w:rsidRPr="00930319">
        <w:rPr>
          <w:rFonts w:eastAsia="Times New Roman" w:cs="Times New Roman"/>
        </w:rPr>
        <w:t>Lt</w:t>
      </w:r>
      <w:r w:rsidR="005678F0">
        <w:rPr>
          <w:rFonts w:eastAsia="Times New Roman" w:cs="Times New Roman"/>
        </w:rPr>
        <w:t>v</w:t>
      </w:r>
      <w:proofErr w:type="spellEnd"/>
      <w:r w:rsidR="00930319" w:rsidRPr="00930319">
        <w:rPr>
          <w:rFonts w:eastAsia="Times New Roman" w:cs="Times New Roman"/>
        </w:rPr>
        <w:t xml:space="preserve">.) </w:t>
      </w:r>
      <w:r w:rsidR="003104BF">
        <w:rPr>
          <w:rFonts w:eastAsia="Times New Roman" w:cs="Times New Roman"/>
        </w:rPr>
        <w:t>3</w:t>
      </w:r>
      <w:r w:rsidR="00E70E4D">
        <w:rPr>
          <w:rFonts w:eastAsia="Times New Roman" w:cs="Times New Roman"/>
        </w:rPr>
        <w:t>. § (</w:t>
      </w:r>
      <w:r w:rsidR="003104BF">
        <w:rPr>
          <w:rFonts w:eastAsia="Times New Roman" w:cs="Times New Roman"/>
        </w:rPr>
        <w:t>1</w:t>
      </w:r>
      <w:r w:rsidR="00E70E4D">
        <w:rPr>
          <w:rFonts w:eastAsia="Times New Roman" w:cs="Times New Roman"/>
        </w:rPr>
        <w:t xml:space="preserve">) bekezdés </w:t>
      </w:r>
      <w:r w:rsidR="00C7245B">
        <w:rPr>
          <w:rFonts w:eastAsia="Times New Roman" w:cs="Times New Roman"/>
        </w:rPr>
        <w:t xml:space="preserve">felhatalmazása </w:t>
      </w:r>
      <w:r w:rsidR="00E70E4D">
        <w:rPr>
          <w:rFonts w:eastAsia="Times New Roman" w:cs="Times New Roman"/>
        </w:rPr>
        <w:t xml:space="preserve">– figyelemmel </w:t>
      </w:r>
      <w:r w:rsidR="00930319">
        <w:rPr>
          <w:rFonts w:eastAsia="Times New Roman" w:cs="Times New Roman"/>
        </w:rPr>
        <w:t>az</w:t>
      </w:r>
      <w:r w:rsidR="00930319" w:rsidRPr="00930319">
        <w:rPr>
          <w:rFonts w:eastAsia="Times New Roman" w:cs="Times New Roman"/>
        </w:rPr>
        <w:t xml:space="preserve"> </w:t>
      </w:r>
      <w:proofErr w:type="spellStart"/>
      <w:r w:rsidR="00930319" w:rsidRPr="00930319">
        <w:rPr>
          <w:rFonts w:eastAsia="Times New Roman" w:cs="Times New Roman"/>
        </w:rPr>
        <w:t>Lt</w:t>
      </w:r>
      <w:proofErr w:type="spellEnd"/>
      <w:r w:rsidR="00930319" w:rsidRPr="00930319">
        <w:rPr>
          <w:rFonts w:eastAsia="Times New Roman" w:cs="Times New Roman"/>
        </w:rPr>
        <w:t xml:space="preserve"> </w:t>
      </w:r>
      <w:r w:rsidR="00930319">
        <w:rPr>
          <w:rFonts w:eastAsia="Times New Roman" w:cs="Times New Roman"/>
        </w:rPr>
        <w:t xml:space="preserve">2. számú mellékletére és a </w:t>
      </w:r>
      <w:r w:rsidRPr="000B5CB4">
        <w:rPr>
          <w:rFonts w:eastAsia="Times New Roman" w:cs="Times New Roman"/>
        </w:rPr>
        <w:t xml:space="preserve">Magyarország helyi önkormányzatokról szóló 2011. évi CLXXXIX. törvény </w:t>
      </w:r>
      <w:r w:rsidR="00301DA3">
        <w:rPr>
          <w:rFonts w:eastAsia="Times New Roman" w:cs="Times New Roman"/>
        </w:rPr>
        <w:t>13</w:t>
      </w:r>
      <w:r w:rsidRPr="000B5CB4">
        <w:rPr>
          <w:rFonts w:eastAsia="Times New Roman" w:cs="Times New Roman"/>
        </w:rPr>
        <w:t xml:space="preserve">.§ </w:t>
      </w:r>
      <w:r w:rsidR="00301DA3">
        <w:rPr>
          <w:rFonts w:eastAsia="Times New Roman" w:cs="Times New Roman"/>
        </w:rPr>
        <w:t>(1) bekezdés 9</w:t>
      </w:r>
      <w:r w:rsidRPr="000B5CB4">
        <w:rPr>
          <w:rFonts w:eastAsia="Times New Roman" w:cs="Times New Roman"/>
        </w:rPr>
        <w:t>. pontjá</w:t>
      </w:r>
      <w:r w:rsidR="00930319">
        <w:rPr>
          <w:rFonts w:eastAsia="Times New Roman" w:cs="Times New Roman"/>
        </w:rPr>
        <w:t>ban</w:t>
      </w:r>
      <w:r w:rsidR="00C7245B">
        <w:rPr>
          <w:rFonts w:eastAsia="Times New Roman" w:cs="Times New Roman"/>
        </w:rPr>
        <w:t xml:space="preserve"> </w:t>
      </w:r>
      <w:r w:rsidRPr="000B5CB4">
        <w:rPr>
          <w:rFonts w:eastAsia="Times New Roman" w:cs="Times New Roman"/>
        </w:rPr>
        <w:t>meghatározottak</w:t>
      </w:r>
      <w:r w:rsidR="00E70E4D">
        <w:rPr>
          <w:rFonts w:eastAsia="Times New Roman" w:cs="Times New Roman"/>
        </w:rPr>
        <w:t>ra -</w:t>
      </w:r>
      <w:r w:rsidRPr="000B5CB4">
        <w:rPr>
          <w:rFonts w:eastAsia="Times New Roman" w:cs="Times New Roman"/>
        </w:rPr>
        <w:t xml:space="preserve"> alapján, az </w:t>
      </w:r>
      <w:r w:rsidR="00E70E4D" w:rsidRPr="00E70E4D">
        <w:rPr>
          <w:rFonts w:eastAsia="Times New Roman" w:cs="Times New Roman"/>
        </w:rPr>
        <w:t xml:space="preserve">Alaptörvény 32. cikk (2) bekezdésében meghatározott eredeti jogalkotói hatáskörében, az Alaptörvény 32. cikk (1) bekezdésének a) pontjában meghatározott feladatkörében eljárva a </w:t>
      </w:r>
      <w:r w:rsidRPr="000B5CB4">
        <w:rPr>
          <w:rFonts w:eastAsia="Times New Roman" w:cs="Times New Roman"/>
        </w:rPr>
        <w:t>következő rendelet alkotja:</w:t>
      </w:r>
    </w:p>
    <w:p w:rsidR="00E70E4D" w:rsidRPr="000B5CB4" w:rsidRDefault="00E70E4D" w:rsidP="00726CFC">
      <w:pPr>
        <w:jc w:val="both"/>
        <w:rPr>
          <w:rFonts w:cs="Times New Roman"/>
        </w:rPr>
      </w:pPr>
    </w:p>
    <w:p w:rsidR="00EC040D" w:rsidRDefault="005678F0" w:rsidP="005678F0">
      <w:pPr>
        <w:spacing w:before="120" w:after="120" w:line="270" w:lineRule="atLeast"/>
        <w:jc w:val="center"/>
        <w:textAlignment w:val="baseline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I. </w:t>
      </w:r>
      <w:r w:rsidR="00EC040D">
        <w:rPr>
          <w:rFonts w:eastAsia="Times New Roman" w:cs="Times New Roman"/>
          <w:b/>
          <w:bCs/>
        </w:rPr>
        <w:t>Fejezet</w:t>
      </w:r>
    </w:p>
    <w:p w:rsidR="005678F0" w:rsidRPr="005678F0" w:rsidRDefault="005678F0" w:rsidP="005678F0">
      <w:pPr>
        <w:spacing w:before="120" w:after="120" w:line="270" w:lineRule="atLeast"/>
        <w:jc w:val="center"/>
        <w:textAlignment w:val="baseline"/>
        <w:rPr>
          <w:rFonts w:eastAsia="Times New Roman" w:cs="Times New Roman"/>
        </w:rPr>
      </w:pPr>
      <w:r w:rsidRPr="005678F0">
        <w:rPr>
          <w:rFonts w:eastAsia="Times New Roman" w:cs="Times New Roman"/>
          <w:b/>
          <w:bCs/>
        </w:rPr>
        <w:t>Általános rendelkezések</w:t>
      </w:r>
    </w:p>
    <w:p w:rsidR="00941EF5" w:rsidRPr="00945292" w:rsidRDefault="00941EF5" w:rsidP="009452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945292">
        <w:rPr>
          <w:rFonts w:cs="Times New Roman"/>
          <w:b/>
          <w:bCs/>
          <w:lang w:eastAsia="en-US"/>
        </w:rPr>
        <w:t xml:space="preserve">1. </w:t>
      </w:r>
      <w:r w:rsidR="009B66CA" w:rsidRPr="009B66CA">
        <w:rPr>
          <w:rFonts w:cs="Times New Roman"/>
          <w:b/>
          <w:bCs/>
          <w:lang w:eastAsia="en-US"/>
        </w:rPr>
        <w:t>A rendelet hatálya</w:t>
      </w:r>
      <w:r w:rsidR="009B66CA">
        <w:rPr>
          <w:rFonts w:cs="Times New Roman"/>
          <w:b/>
          <w:bCs/>
          <w:lang w:eastAsia="en-US"/>
        </w:rPr>
        <w:t>.</w:t>
      </w:r>
      <w:r w:rsidR="00523619" w:rsidRPr="00945292">
        <w:rPr>
          <w:rFonts w:cs="Times New Roman"/>
          <w:b/>
          <w:bCs/>
          <w:lang w:eastAsia="en-US"/>
        </w:rPr>
        <w:t xml:space="preserve"> </w:t>
      </w:r>
    </w:p>
    <w:p w:rsidR="00945292" w:rsidRPr="000C1E7E" w:rsidRDefault="00945292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945292" w:rsidRDefault="00945292" w:rsidP="00941EF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359A4" w:rsidRDefault="001359A4" w:rsidP="00756524">
      <w:pPr>
        <w:numPr>
          <w:ilvl w:val="0"/>
          <w:numId w:val="6"/>
        </w:numPr>
        <w:jc w:val="both"/>
        <w:rPr>
          <w:rFonts w:eastAsia="Times New Roman" w:cs="Times New Roman"/>
          <w:szCs w:val="20"/>
        </w:rPr>
      </w:pPr>
      <w:r w:rsidRPr="001359A4">
        <w:rPr>
          <w:rFonts w:cs="Times New Roman"/>
          <w:lang w:eastAsia="en-US"/>
        </w:rPr>
        <w:t xml:space="preserve">A rendelet hatálya kiterjed a </w:t>
      </w:r>
      <w:r>
        <w:rPr>
          <w:rFonts w:cs="Times New Roman"/>
          <w:lang w:eastAsia="en-US"/>
        </w:rPr>
        <w:t>Tápiógyörgye Község</w:t>
      </w:r>
      <w:r w:rsidRPr="001359A4">
        <w:rPr>
          <w:rFonts w:cs="Times New Roman"/>
          <w:lang w:eastAsia="en-US"/>
        </w:rPr>
        <w:t xml:space="preserve"> Önkormányzatának (továbbiakban: Önkormányzat) tulajdonában álló lakásokra, továbbá a nem lakás céljára szolgáló helyiségekre.</w:t>
      </w:r>
      <w:r>
        <w:rPr>
          <w:rFonts w:eastAsia="Times New Roman" w:cs="Times New Roman"/>
          <w:szCs w:val="20"/>
        </w:rPr>
        <w:t xml:space="preserve"> </w:t>
      </w:r>
    </w:p>
    <w:p w:rsidR="009B66CA" w:rsidRPr="009B66CA" w:rsidRDefault="009B66CA" w:rsidP="00756524">
      <w:pPr>
        <w:numPr>
          <w:ilvl w:val="0"/>
          <w:numId w:val="6"/>
        </w:numPr>
        <w:jc w:val="both"/>
        <w:rPr>
          <w:rFonts w:eastAsia="Times New Roman" w:cs="Times New Roman"/>
          <w:szCs w:val="20"/>
        </w:rPr>
      </w:pPr>
      <w:r w:rsidRPr="009B66CA">
        <w:rPr>
          <w:rFonts w:eastAsia="Times New Roman" w:cs="Times New Roman"/>
          <w:szCs w:val="20"/>
        </w:rPr>
        <w:t>Az Önkormányzat tulajdonában álló lakások lehetnek;</w:t>
      </w:r>
    </w:p>
    <w:p w:rsidR="009B66CA" w:rsidRPr="009B66CA" w:rsidRDefault="009B66CA" w:rsidP="00756524">
      <w:pPr>
        <w:numPr>
          <w:ilvl w:val="0"/>
          <w:numId w:val="7"/>
        </w:numPr>
        <w:jc w:val="both"/>
        <w:rPr>
          <w:rFonts w:eastAsia="Times New Roman" w:cs="Times New Roman"/>
          <w:szCs w:val="20"/>
        </w:rPr>
      </w:pPr>
      <w:r w:rsidRPr="009B66CA">
        <w:rPr>
          <w:rFonts w:eastAsia="Times New Roman" w:cs="Times New Roman"/>
          <w:szCs w:val="20"/>
        </w:rPr>
        <w:t>önkormányzati bérlakások,</w:t>
      </w:r>
    </w:p>
    <w:p w:rsidR="009B66CA" w:rsidRPr="009B66CA" w:rsidRDefault="004314A3" w:rsidP="00756524">
      <w:pPr>
        <w:numPr>
          <w:ilvl w:val="0"/>
          <w:numId w:val="7"/>
        </w:numPr>
        <w:jc w:val="both"/>
        <w:rPr>
          <w:rFonts w:eastAsia="Times New Roman" w:cs="Times New Roman"/>
          <w:szCs w:val="20"/>
        </w:rPr>
      </w:pPr>
      <w:r w:rsidRPr="009B66CA">
        <w:rPr>
          <w:rFonts w:eastAsia="Times New Roman" w:cs="Times New Roman"/>
          <w:szCs w:val="20"/>
        </w:rPr>
        <w:t xml:space="preserve">önkormányzati </w:t>
      </w:r>
      <w:r w:rsidRPr="004314A3">
        <w:rPr>
          <w:rFonts w:eastAsia="Times New Roman" w:cs="Times New Roman"/>
          <w:szCs w:val="20"/>
        </w:rPr>
        <w:t>szociális bérlakás</w:t>
      </w:r>
      <w:r w:rsidR="00540DB5">
        <w:rPr>
          <w:rFonts w:eastAsia="Times New Roman" w:cs="Times New Roman"/>
          <w:szCs w:val="20"/>
        </w:rPr>
        <w:t>ok,</w:t>
      </w:r>
      <w:r w:rsidRPr="004314A3">
        <w:rPr>
          <w:rFonts w:eastAsia="Times New Roman" w:cs="Times New Roman"/>
          <w:szCs w:val="20"/>
        </w:rPr>
        <w:t xml:space="preserve"> </w:t>
      </w:r>
      <w:r w:rsidR="009B66CA" w:rsidRPr="009B66CA">
        <w:rPr>
          <w:rFonts w:eastAsia="Times New Roman" w:cs="Times New Roman"/>
          <w:szCs w:val="20"/>
        </w:rPr>
        <w:t>szükséglakások,</w:t>
      </w:r>
    </w:p>
    <w:p w:rsidR="009B66CA" w:rsidRPr="009B66CA" w:rsidRDefault="009B66CA" w:rsidP="00756524">
      <w:pPr>
        <w:numPr>
          <w:ilvl w:val="0"/>
          <w:numId w:val="7"/>
        </w:numPr>
        <w:jc w:val="both"/>
        <w:rPr>
          <w:rFonts w:eastAsia="Times New Roman" w:cs="Times New Roman"/>
          <w:szCs w:val="20"/>
        </w:rPr>
      </w:pPr>
      <w:r w:rsidRPr="009B66CA">
        <w:rPr>
          <w:rFonts w:eastAsia="Times New Roman" w:cs="Times New Roman"/>
          <w:szCs w:val="20"/>
        </w:rPr>
        <w:t>önkormányzati szolgálati lakások.</w:t>
      </w:r>
    </w:p>
    <w:p w:rsidR="009B66CA" w:rsidRPr="009B66CA" w:rsidRDefault="009B66CA" w:rsidP="00756524">
      <w:pPr>
        <w:numPr>
          <w:ilvl w:val="0"/>
          <w:numId w:val="6"/>
        </w:numPr>
        <w:jc w:val="both"/>
        <w:rPr>
          <w:rFonts w:eastAsia="Times New Roman" w:cs="Times New Roman"/>
          <w:szCs w:val="20"/>
        </w:rPr>
      </w:pPr>
      <w:r w:rsidRPr="009B66CA">
        <w:rPr>
          <w:rFonts w:eastAsia="Times New Roman" w:cs="Times New Roman"/>
          <w:szCs w:val="20"/>
        </w:rPr>
        <w:t>Az Önkormányzati szolgálati lakások esetében a rendelet általános rendelkezéseit akkor kell alkalmazni, ha a rendelet eltérő szabályozást nem tartalmaz.</w:t>
      </w:r>
    </w:p>
    <w:p w:rsidR="009B66CA" w:rsidRDefault="009B66CA" w:rsidP="00941EF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EC040D" w:rsidRDefault="00EC040D" w:rsidP="00EC040D">
      <w:pPr>
        <w:spacing w:before="120" w:after="120" w:line="270" w:lineRule="atLeast"/>
        <w:jc w:val="center"/>
        <w:textAlignment w:val="baseline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Fejezet</w:t>
      </w:r>
    </w:p>
    <w:p w:rsidR="00817432" w:rsidRDefault="004502A9" w:rsidP="00817432">
      <w:pPr>
        <w:jc w:val="center"/>
        <w:rPr>
          <w:rFonts w:eastAsia="Times New Roman" w:cs="Times New Roman"/>
          <w:b/>
          <w:color w:val="000000"/>
        </w:rPr>
      </w:pPr>
      <w:r w:rsidRPr="004502A9">
        <w:rPr>
          <w:rFonts w:eastAsia="Times New Roman" w:cs="Times New Roman"/>
          <w:b/>
          <w:color w:val="000000"/>
        </w:rPr>
        <w:t xml:space="preserve">Az önkormányzat tulajdonában álló lakások bérbeadásának közös szabályai </w:t>
      </w:r>
    </w:p>
    <w:p w:rsidR="004502A9" w:rsidRPr="00817432" w:rsidRDefault="004502A9" w:rsidP="00817432">
      <w:pPr>
        <w:jc w:val="center"/>
        <w:rPr>
          <w:rFonts w:eastAsia="Times New Roman" w:cs="Times New Roman"/>
          <w:b/>
          <w:color w:val="000000"/>
        </w:rPr>
      </w:pPr>
      <w:r w:rsidRPr="004502A9">
        <w:rPr>
          <w:rFonts w:eastAsia="Times New Roman" w:cs="Times New Roman"/>
          <w:b/>
          <w:color w:val="000000"/>
        </w:rPr>
        <w:t>2. Bérbeadói jogok gyakorlása</w:t>
      </w:r>
    </w:p>
    <w:p w:rsidR="00346FE5" w:rsidRPr="000C1E7E" w:rsidRDefault="00346FE5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346FE5" w:rsidRDefault="00346FE5" w:rsidP="00F12740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F12740" w:rsidRPr="00F12740" w:rsidRDefault="00F12740" w:rsidP="00F12740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F12740">
        <w:rPr>
          <w:rFonts w:cs="Times New Roman"/>
          <w:lang w:eastAsia="en-US"/>
        </w:rPr>
        <w:t>(1) A lakásbérletekkel kapcsolatosan a bérbeadói jogkör gyakorlója – az e rendeletben szabályozott eltérésekkel- a Képviselő-testület.</w:t>
      </w:r>
    </w:p>
    <w:p w:rsidR="00F12740" w:rsidRPr="00F12740" w:rsidRDefault="00F12740" w:rsidP="00F12740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F12740">
        <w:rPr>
          <w:rFonts w:cs="Times New Roman"/>
          <w:lang w:eastAsia="en-US"/>
        </w:rPr>
        <w:t>(2) A Képviselő-testület a bérbeadói jogok gyakorlását részben átruházza</w:t>
      </w:r>
      <w:r w:rsidR="007B6D07">
        <w:rPr>
          <w:rFonts w:cs="Times New Roman"/>
          <w:lang w:eastAsia="en-US"/>
        </w:rPr>
        <w:t>:</w:t>
      </w:r>
    </w:p>
    <w:p w:rsidR="00F12740" w:rsidRPr="00F12740" w:rsidRDefault="007B6D07" w:rsidP="00F12740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a</w:t>
      </w:r>
      <w:proofErr w:type="gramEnd"/>
      <w:r>
        <w:rPr>
          <w:rFonts w:cs="Times New Roman"/>
          <w:lang w:eastAsia="en-US"/>
        </w:rPr>
        <w:t xml:space="preserve">) </w:t>
      </w:r>
      <w:proofErr w:type="spellStart"/>
      <w:r w:rsidR="00F12740" w:rsidRPr="00F12740">
        <w:rPr>
          <w:rFonts w:cs="Times New Roman"/>
          <w:lang w:eastAsia="en-US"/>
        </w:rPr>
        <w:t>a</w:t>
      </w:r>
      <w:proofErr w:type="spellEnd"/>
      <w:r w:rsidR="00F12740" w:rsidRPr="00F12740">
        <w:rPr>
          <w:rFonts w:cs="Times New Roman"/>
          <w:lang w:eastAsia="en-US"/>
        </w:rPr>
        <w:t xml:space="preserve"> Polgármesterre</w:t>
      </w:r>
    </w:p>
    <w:p w:rsidR="00F12740" w:rsidRPr="00F12740" w:rsidRDefault="00F12740" w:rsidP="00F12740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F12740">
        <w:rPr>
          <w:rFonts w:cs="Times New Roman"/>
          <w:lang w:eastAsia="en-US"/>
        </w:rPr>
        <w:t>(3) A Képviselő-testület</w:t>
      </w:r>
    </w:p>
    <w:p w:rsidR="00F12740" w:rsidRPr="00F12740" w:rsidRDefault="00F12740" w:rsidP="00F12740">
      <w:pPr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proofErr w:type="gramStart"/>
      <w:r w:rsidRPr="00F12740">
        <w:rPr>
          <w:rFonts w:cs="Times New Roman"/>
          <w:lang w:eastAsia="en-US"/>
        </w:rPr>
        <w:t>a</w:t>
      </w:r>
      <w:proofErr w:type="gramEnd"/>
      <w:r w:rsidRPr="00F12740">
        <w:rPr>
          <w:rFonts w:cs="Times New Roman"/>
          <w:lang w:eastAsia="en-US"/>
        </w:rPr>
        <w:t>) megállapítja az önkormányzat tulajdonában álló és e rendelet hatályba lépését követően az önkormányzat tulajdonába kerülő lakások bérbeadási jogcímét,</w:t>
      </w:r>
    </w:p>
    <w:p w:rsidR="00F12740" w:rsidRPr="00F12740" w:rsidRDefault="007B6D07" w:rsidP="00F12740">
      <w:pPr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b</w:t>
      </w:r>
      <w:r w:rsidR="00F12740" w:rsidRPr="00F12740">
        <w:rPr>
          <w:rFonts w:cs="Times New Roman"/>
          <w:lang w:eastAsia="en-US"/>
        </w:rPr>
        <w:t>) megállapítja, és évente felülvizsgálja a lakbérek mértékét,</w:t>
      </w:r>
    </w:p>
    <w:p w:rsidR="00F12740" w:rsidRPr="00F12740" w:rsidRDefault="007B6D07" w:rsidP="00F12740">
      <w:pPr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c</w:t>
      </w:r>
      <w:r w:rsidR="00F12740" w:rsidRPr="00F12740">
        <w:rPr>
          <w:rFonts w:cs="Times New Roman"/>
          <w:lang w:eastAsia="en-US"/>
        </w:rPr>
        <w:t>) hozzájárul a bérlőtársi jogviszony létesítéséhez,</w:t>
      </w:r>
    </w:p>
    <w:p w:rsidR="00F12740" w:rsidRPr="00F12740" w:rsidRDefault="007B6D07" w:rsidP="00F12740">
      <w:pPr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</w:t>
      </w:r>
      <w:r w:rsidR="00F12740" w:rsidRPr="00F12740">
        <w:rPr>
          <w:rFonts w:cs="Times New Roman"/>
          <w:lang w:eastAsia="en-US"/>
        </w:rPr>
        <w:t>) befogadáshoz hozzájárulást ad.</w:t>
      </w:r>
    </w:p>
    <w:p w:rsidR="00F12740" w:rsidRPr="00F12740" w:rsidRDefault="00F12740" w:rsidP="00F12740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F12740">
        <w:rPr>
          <w:rFonts w:cs="Times New Roman"/>
          <w:lang w:eastAsia="en-US"/>
        </w:rPr>
        <w:t>(</w:t>
      </w:r>
      <w:r w:rsidR="00B2686B">
        <w:rPr>
          <w:rFonts w:cs="Times New Roman"/>
          <w:lang w:eastAsia="en-US"/>
        </w:rPr>
        <w:t>4</w:t>
      </w:r>
      <w:r w:rsidRPr="00F12740">
        <w:rPr>
          <w:rFonts w:cs="Times New Roman"/>
          <w:lang w:eastAsia="en-US"/>
        </w:rPr>
        <w:t>) A Polgármester</w:t>
      </w:r>
    </w:p>
    <w:p w:rsidR="00B2686B" w:rsidRPr="0092343C" w:rsidRDefault="00B2686B" w:rsidP="00B2686B">
      <w:pPr>
        <w:ind w:left="567" w:hanging="284"/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a</w:t>
      </w:r>
      <w:proofErr w:type="gramEnd"/>
      <w:r>
        <w:rPr>
          <w:rFonts w:eastAsia="Times New Roman" w:cs="Times New Roman"/>
          <w:szCs w:val="20"/>
        </w:rPr>
        <w:t xml:space="preserve">) </w:t>
      </w:r>
      <w:r w:rsidRPr="0092343C">
        <w:rPr>
          <w:rFonts w:eastAsia="Times New Roman" w:cs="Times New Roman"/>
          <w:szCs w:val="20"/>
        </w:rPr>
        <w:t>az önkormányzati bérlakások nyilvántartása, kezelése,</w:t>
      </w:r>
    </w:p>
    <w:p w:rsidR="00F12740" w:rsidRPr="00F12740" w:rsidRDefault="00B2686B" w:rsidP="00F12740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b</w:t>
      </w:r>
      <w:r w:rsidR="00F12740" w:rsidRPr="00F12740">
        <w:rPr>
          <w:rFonts w:cs="Times New Roman"/>
          <w:lang w:eastAsia="en-US"/>
        </w:rPr>
        <w:t>) a Képviselő-testület nevében megköti a lakásbérleti szerződéseket,</w:t>
      </w:r>
      <w:r w:rsidRPr="00B2686B">
        <w:rPr>
          <w:rFonts w:eastAsia="Times New Roman" w:cs="Times New Roman"/>
          <w:szCs w:val="20"/>
        </w:rPr>
        <w:t xml:space="preserve"> </w:t>
      </w:r>
      <w:r w:rsidRPr="0092343C">
        <w:rPr>
          <w:rFonts w:eastAsia="Times New Roman" w:cs="Times New Roman"/>
          <w:szCs w:val="20"/>
        </w:rPr>
        <w:t>meghatároz</w:t>
      </w:r>
      <w:r>
        <w:rPr>
          <w:rFonts w:eastAsia="Times New Roman" w:cs="Times New Roman"/>
          <w:szCs w:val="20"/>
        </w:rPr>
        <w:t>z</w:t>
      </w:r>
      <w:r w:rsidRPr="0092343C">
        <w:rPr>
          <w:rFonts w:eastAsia="Times New Roman" w:cs="Times New Roman"/>
          <w:szCs w:val="20"/>
        </w:rPr>
        <w:t>a szerződés konkrét tartalmá</w:t>
      </w:r>
      <w:r>
        <w:rPr>
          <w:rFonts w:eastAsia="Times New Roman" w:cs="Times New Roman"/>
          <w:szCs w:val="20"/>
        </w:rPr>
        <w:t>t</w:t>
      </w:r>
      <w:r w:rsidRPr="0092343C">
        <w:rPr>
          <w:rFonts w:eastAsia="Times New Roman" w:cs="Times New Roman"/>
          <w:szCs w:val="20"/>
        </w:rPr>
        <w:t xml:space="preserve"> </w:t>
      </w:r>
    </w:p>
    <w:p w:rsidR="007B6D07" w:rsidRDefault="00B2686B" w:rsidP="00F12740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c</w:t>
      </w:r>
      <w:r w:rsidR="007B6D07" w:rsidRPr="007B6D07">
        <w:rPr>
          <w:rFonts w:cs="Times New Roman"/>
          <w:lang w:eastAsia="en-US"/>
        </w:rPr>
        <w:t>) dönt a lakások bérbeadásának feltételeiről,</w:t>
      </w:r>
      <w:r w:rsidRPr="00B2686B">
        <w:rPr>
          <w:rFonts w:eastAsia="Times New Roman" w:cs="Times New Roman"/>
          <w:szCs w:val="20"/>
        </w:rPr>
        <w:t xml:space="preserve"> </w:t>
      </w:r>
      <w:r w:rsidRPr="0092343C">
        <w:rPr>
          <w:rFonts w:eastAsia="Times New Roman" w:cs="Times New Roman"/>
          <w:szCs w:val="20"/>
        </w:rPr>
        <w:t>bérlő személyének kiválasztásár</w:t>
      </w:r>
      <w:r>
        <w:rPr>
          <w:rFonts w:eastAsia="Times New Roman" w:cs="Times New Roman"/>
          <w:szCs w:val="20"/>
        </w:rPr>
        <w:t>ól</w:t>
      </w:r>
    </w:p>
    <w:p w:rsidR="007B6D07" w:rsidRPr="007B6D07" w:rsidRDefault="00B2686B" w:rsidP="007B6D07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</w:t>
      </w:r>
      <w:r w:rsidR="007B6D07" w:rsidRPr="007B6D07">
        <w:rPr>
          <w:rFonts w:cs="Times New Roman"/>
          <w:lang w:eastAsia="en-US"/>
        </w:rPr>
        <w:t>) dönt a szolgálati jellegű lakások bérbeadásáról, kijelöli a bérlőt,</w:t>
      </w:r>
    </w:p>
    <w:p w:rsidR="00F12740" w:rsidRDefault="00B2686B" w:rsidP="00F12740">
      <w:pPr>
        <w:tabs>
          <w:tab w:val="left" w:pos="567"/>
        </w:tabs>
        <w:autoSpaceDE w:val="0"/>
        <w:autoSpaceDN w:val="0"/>
        <w:adjustRightInd w:val="0"/>
        <w:ind w:left="567" w:hanging="284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e</w:t>
      </w:r>
      <w:proofErr w:type="gramEnd"/>
      <w:r w:rsidR="00F12740" w:rsidRPr="00F12740">
        <w:rPr>
          <w:rFonts w:cs="Times New Roman"/>
          <w:lang w:eastAsia="en-US"/>
        </w:rPr>
        <w:t>) jogosult a lakásbérleti szerződés felmondására az e rendeletben meghatározott esetekben.</w:t>
      </w:r>
    </w:p>
    <w:p w:rsidR="00F12740" w:rsidRDefault="00F12740" w:rsidP="00941EF5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DE506F" w:rsidRPr="00DE506F" w:rsidRDefault="0065505A" w:rsidP="00DE506F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3. </w:t>
      </w:r>
      <w:r w:rsidR="00716610" w:rsidRPr="00716610">
        <w:rPr>
          <w:rFonts w:eastAsia="Times New Roman" w:cs="Times New Roman"/>
          <w:b/>
          <w:color w:val="000000"/>
        </w:rPr>
        <w:t xml:space="preserve">A bérlakások bérbeadási jogcímei </w:t>
      </w:r>
    </w:p>
    <w:p w:rsidR="00346FE5" w:rsidRPr="000C1E7E" w:rsidRDefault="00346FE5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5C1F94" w:rsidRDefault="005C1F94" w:rsidP="00DF323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</w:p>
    <w:p w:rsidR="00716610" w:rsidRPr="00716610" w:rsidRDefault="00716610" w:rsidP="00716610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716610">
        <w:rPr>
          <w:rFonts w:cs="Times New Roman"/>
          <w:lang w:eastAsia="en-US"/>
        </w:rPr>
        <w:t>(1) Az Önkormányzat tulajdonában álló lakásokat az alábbi jogcímek szerint hasznosítja:</w:t>
      </w:r>
    </w:p>
    <w:p w:rsidR="00716610" w:rsidRPr="00716610" w:rsidRDefault="00716610" w:rsidP="00716610">
      <w:pPr>
        <w:autoSpaceDE w:val="0"/>
        <w:autoSpaceDN w:val="0"/>
        <w:adjustRightInd w:val="0"/>
        <w:ind w:left="284"/>
        <w:jc w:val="both"/>
        <w:rPr>
          <w:rFonts w:cs="Times New Roman"/>
          <w:lang w:eastAsia="en-US"/>
        </w:rPr>
      </w:pPr>
      <w:proofErr w:type="gramStart"/>
      <w:r w:rsidRPr="00716610">
        <w:rPr>
          <w:rFonts w:cs="Times New Roman"/>
          <w:lang w:eastAsia="en-US"/>
        </w:rPr>
        <w:t>a</w:t>
      </w:r>
      <w:proofErr w:type="gramEnd"/>
      <w:r w:rsidRPr="00716610">
        <w:rPr>
          <w:rFonts w:cs="Times New Roman"/>
          <w:lang w:eastAsia="en-US"/>
        </w:rPr>
        <w:t>) szociális bérlakás,</w:t>
      </w:r>
    </w:p>
    <w:p w:rsidR="00716610" w:rsidRDefault="00716610" w:rsidP="00716610">
      <w:pPr>
        <w:autoSpaceDE w:val="0"/>
        <w:autoSpaceDN w:val="0"/>
        <w:adjustRightInd w:val="0"/>
        <w:ind w:left="284"/>
        <w:jc w:val="both"/>
        <w:rPr>
          <w:rFonts w:cs="Times New Roman"/>
          <w:lang w:eastAsia="en-US"/>
        </w:rPr>
      </w:pPr>
      <w:r w:rsidRPr="00716610">
        <w:rPr>
          <w:rFonts w:cs="Times New Roman"/>
          <w:lang w:eastAsia="en-US"/>
        </w:rPr>
        <w:t>b) szolgálati jellegű lakás,</w:t>
      </w:r>
    </w:p>
    <w:p w:rsidR="00C620C8" w:rsidRPr="00716610" w:rsidRDefault="00C620C8" w:rsidP="00716610">
      <w:pPr>
        <w:autoSpaceDE w:val="0"/>
        <w:autoSpaceDN w:val="0"/>
        <w:adjustRightInd w:val="0"/>
        <w:ind w:left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c) bérlakás </w:t>
      </w:r>
      <w:r w:rsidRPr="00716610">
        <w:rPr>
          <w:rFonts w:cs="Times New Roman"/>
          <w:lang w:eastAsia="en-US"/>
        </w:rPr>
        <w:t>lakás</w:t>
      </w:r>
      <w:r>
        <w:rPr>
          <w:rFonts w:cs="Times New Roman"/>
          <w:lang w:eastAsia="en-US"/>
        </w:rPr>
        <w:t>,</w:t>
      </w:r>
    </w:p>
    <w:p w:rsidR="00716610" w:rsidRPr="00716610" w:rsidRDefault="00C620C8" w:rsidP="00716610">
      <w:pPr>
        <w:autoSpaceDE w:val="0"/>
        <w:autoSpaceDN w:val="0"/>
        <w:adjustRightInd w:val="0"/>
        <w:ind w:left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</w:t>
      </w:r>
      <w:r w:rsidR="00716610" w:rsidRPr="00716610">
        <w:rPr>
          <w:rFonts w:cs="Times New Roman"/>
          <w:lang w:eastAsia="en-US"/>
        </w:rPr>
        <w:t xml:space="preserve">) </w:t>
      </w:r>
      <w:r w:rsidR="00716610">
        <w:rPr>
          <w:rFonts w:cs="Times New Roman"/>
          <w:lang w:eastAsia="en-US"/>
        </w:rPr>
        <w:t>egyéb rendeltetésű</w:t>
      </w:r>
      <w:r>
        <w:rPr>
          <w:rFonts w:cs="Times New Roman"/>
          <w:lang w:eastAsia="en-US"/>
        </w:rPr>
        <w:t xml:space="preserve"> helységek.</w:t>
      </w:r>
    </w:p>
    <w:p w:rsidR="00716610" w:rsidRDefault="00716610" w:rsidP="00716610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716610">
        <w:rPr>
          <w:rFonts w:cs="Times New Roman"/>
          <w:lang w:eastAsia="en-US"/>
        </w:rPr>
        <w:t>(2) Az önkormányzat a tulajdonát képező bérlakásokról nyilvántartást vezet. A nyilvántartás e rendelet 1. mellékletét képezi.</w:t>
      </w:r>
    </w:p>
    <w:p w:rsidR="00716610" w:rsidRDefault="00716610" w:rsidP="00DF323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</w:p>
    <w:p w:rsidR="005C1F94" w:rsidRPr="009B00D3" w:rsidRDefault="0065505A" w:rsidP="005C1F94">
      <w:pPr>
        <w:ind w:left="1410" w:hanging="1410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4. </w:t>
      </w:r>
      <w:r w:rsidR="005C6809" w:rsidRPr="005C6809">
        <w:rPr>
          <w:rFonts w:cs="Times New Roman"/>
          <w:b/>
          <w:bCs/>
          <w:lang w:eastAsia="en-US"/>
        </w:rPr>
        <w:t>A</w:t>
      </w:r>
      <w:r w:rsidR="005C6809">
        <w:rPr>
          <w:rFonts w:cs="Times New Roman"/>
          <w:b/>
          <w:bCs/>
          <w:lang w:eastAsia="en-US"/>
        </w:rPr>
        <w:t xml:space="preserve"> l</w:t>
      </w:r>
      <w:r w:rsidR="005C6809" w:rsidRPr="005C6809">
        <w:rPr>
          <w:rFonts w:cs="Times New Roman"/>
          <w:b/>
          <w:bCs/>
          <w:lang w:eastAsia="en-US"/>
        </w:rPr>
        <w:t>akásbérlet létrejötte</w:t>
      </w:r>
      <w:r w:rsidR="005C6809" w:rsidRPr="009B00D3">
        <w:rPr>
          <w:rFonts w:eastAsia="Times New Roman" w:cs="Times New Roman"/>
          <w:b/>
          <w:szCs w:val="20"/>
        </w:rPr>
        <w:t xml:space="preserve"> </w:t>
      </w:r>
    </w:p>
    <w:p w:rsidR="00C031C0" w:rsidRPr="000C1E7E" w:rsidRDefault="00C031C0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4D3372" w:rsidRDefault="004D3372" w:rsidP="002753D5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5C6809" w:rsidRPr="005C6809" w:rsidRDefault="005C6809" w:rsidP="00B7081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5C6809">
        <w:rPr>
          <w:rFonts w:cs="Times New Roman"/>
          <w:lang w:eastAsia="en-US"/>
        </w:rPr>
        <w:t>(1) A lakásbérleti szerződés azzal a nagykorú természetes személlyel köthető, aki e rendelet 3. § (1) bekezdésében felsorolt jogcímek alapján önkormányzati bérlakásra jogosult.</w:t>
      </w:r>
    </w:p>
    <w:p w:rsidR="005C6809" w:rsidRPr="005C6809" w:rsidRDefault="005C6809" w:rsidP="00B7081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5C6809">
        <w:rPr>
          <w:rFonts w:cs="Times New Roman"/>
          <w:lang w:eastAsia="en-US"/>
        </w:rPr>
        <w:t>(2) A lakásbérleti szerződés – ha e rendelete másként nem rendelkezik – legfeljebb 5 év határozott időtartamra köthető.</w:t>
      </w:r>
    </w:p>
    <w:p w:rsidR="005C6809" w:rsidRPr="005C6809" w:rsidRDefault="005C6809" w:rsidP="00B7081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5C6809">
        <w:rPr>
          <w:rFonts w:cs="Times New Roman"/>
          <w:lang w:eastAsia="en-US"/>
        </w:rPr>
        <w:t>(3) Önálló bérlet esetén bérlőtársi jogviszony akkor létesíthető, ha ehhez a bérbeadó hozzájárul, kivéve „a lakások és helyiségek bérletére, valamint</w:t>
      </w:r>
      <w:r w:rsidR="005678F0">
        <w:rPr>
          <w:rFonts w:cs="Times New Roman"/>
          <w:lang w:eastAsia="en-US"/>
        </w:rPr>
        <w:t xml:space="preserve"> az</w:t>
      </w:r>
      <w:r w:rsidRPr="005C6809">
        <w:rPr>
          <w:rFonts w:cs="Times New Roman"/>
          <w:lang w:eastAsia="en-US"/>
        </w:rPr>
        <w:t xml:space="preserve"> </w:t>
      </w:r>
      <w:proofErr w:type="spellStart"/>
      <w:r w:rsidRPr="005C6809">
        <w:rPr>
          <w:rFonts w:cs="Times New Roman"/>
          <w:lang w:eastAsia="en-US"/>
        </w:rPr>
        <w:t>Ltv</w:t>
      </w:r>
      <w:proofErr w:type="spellEnd"/>
      <w:r w:rsidRPr="005C6809">
        <w:rPr>
          <w:rFonts w:cs="Times New Roman"/>
          <w:lang w:eastAsia="en-US"/>
        </w:rPr>
        <w:t>. 4. § (4) bekezdésében” foglalt esetben.</w:t>
      </w:r>
    </w:p>
    <w:p w:rsidR="005C6809" w:rsidRPr="005C6809" w:rsidRDefault="005C6809" w:rsidP="00B7081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5C6809">
        <w:rPr>
          <w:rFonts w:cs="Times New Roman"/>
          <w:lang w:eastAsia="en-US"/>
        </w:rPr>
        <w:t>(4) Az esetlegesen megüresedett társbérleti lakrészt elsősorban a lakásban maradó társbérlő részére kell bérletre felajánlani, amennyiben a bérlőtárs munkahellyel és állandó jövedelemmel rendelkezik.</w:t>
      </w:r>
    </w:p>
    <w:p w:rsidR="005C6809" w:rsidRPr="005C6809" w:rsidRDefault="005C6809" w:rsidP="00B7081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  <w:r w:rsidRPr="005C6809">
        <w:rPr>
          <w:rFonts w:cs="Times New Roman"/>
          <w:lang w:eastAsia="en-US"/>
        </w:rPr>
        <w:t>(5) A bérlő a lakásbérleti szerződés fennállása alatt köteles életvitelszerűen a lakásban lakni.</w:t>
      </w:r>
    </w:p>
    <w:p w:rsidR="005C6809" w:rsidRDefault="005C6809" w:rsidP="00B70813">
      <w:pPr>
        <w:autoSpaceDE w:val="0"/>
        <w:autoSpaceDN w:val="0"/>
        <w:adjustRightInd w:val="0"/>
        <w:ind w:left="284" w:hanging="284"/>
        <w:jc w:val="both"/>
        <w:rPr>
          <w:rFonts w:cs="Times New Roman"/>
          <w:lang w:eastAsia="en-US"/>
        </w:rPr>
      </w:pPr>
    </w:p>
    <w:p w:rsidR="00B71C76" w:rsidRPr="00B71C76" w:rsidRDefault="00B71C76" w:rsidP="00B71C76">
      <w:pPr>
        <w:pStyle w:val="Szvegtrzs3"/>
        <w:jc w:val="center"/>
        <w:rPr>
          <w:b/>
          <w:sz w:val="24"/>
          <w:szCs w:val="24"/>
        </w:rPr>
      </w:pPr>
      <w:r w:rsidRPr="00B71C76">
        <w:rPr>
          <w:b/>
          <w:sz w:val="24"/>
          <w:szCs w:val="24"/>
        </w:rPr>
        <w:t>5. A felek jogai és kötelezettségei</w:t>
      </w:r>
    </w:p>
    <w:p w:rsidR="00464AF9" w:rsidRPr="000C1E7E" w:rsidRDefault="00464AF9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464AF9" w:rsidRDefault="00464AF9" w:rsidP="00464AF9">
      <w:pPr>
        <w:pStyle w:val="Szvegtrzs3"/>
        <w:rPr>
          <w:sz w:val="24"/>
          <w:szCs w:val="24"/>
        </w:rPr>
      </w:pP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lastRenderedPageBreak/>
        <w:t xml:space="preserve">(1) A felek jogaira és kötelezettségeire az </w:t>
      </w:r>
      <w:proofErr w:type="spellStart"/>
      <w:r w:rsidRPr="00B71C76">
        <w:rPr>
          <w:sz w:val="24"/>
          <w:szCs w:val="24"/>
        </w:rPr>
        <w:t>Ltv</w:t>
      </w:r>
      <w:proofErr w:type="spellEnd"/>
      <w:r w:rsidRPr="00B71C76">
        <w:rPr>
          <w:sz w:val="24"/>
          <w:szCs w:val="24"/>
        </w:rPr>
        <w:t xml:space="preserve">. vonatkozó szabályai az irányadók azzal, hogy ahol az </w:t>
      </w:r>
      <w:proofErr w:type="spellStart"/>
      <w:r w:rsidRPr="00B71C76">
        <w:rPr>
          <w:sz w:val="24"/>
          <w:szCs w:val="24"/>
        </w:rPr>
        <w:t>Ltv</w:t>
      </w:r>
      <w:proofErr w:type="spellEnd"/>
      <w:r w:rsidRPr="00B71C76">
        <w:rPr>
          <w:sz w:val="24"/>
          <w:szCs w:val="24"/>
        </w:rPr>
        <w:t>. a felek megállapodására utal, annak tartalmát a bérbeadó a törvény és e rendelet keretei között állapítja meg.</w:t>
      </w: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 xml:space="preserve">(2) A bérlő az ingatlanon átalakítási, korszerűsítési munkákat csak a </w:t>
      </w:r>
      <w:r w:rsidR="00741A12">
        <w:rPr>
          <w:sz w:val="24"/>
          <w:szCs w:val="24"/>
        </w:rPr>
        <w:t xml:space="preserve">polgármester </w:t>
      </w:r>
      <w:r w:rsidRPr="00B71C76">
        <w:rPr>
          <w:sz w:val="24"/>
          <w:szCs w:val="24"/>
        </w:rPr>
        <w:t>előzetes írásbeli engedélye alapján végezhet.</w:t>
      </w: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(3) Az átalakítási és korszerűsítéséi munkálatok elvégzésére a bérbeadó és bérlő írásban megállapodást köt.</w:t>
      </w: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(4) A megállapodásnak tartalmaznia kell az elvégzendő munkák:</w:t>
      </w:r>
    </w:p>
    <w:p w:rsidR="00B71C76" w:rsidRPr="00B71C76" w:rsidRDefault="00B71C76" w:rsidP="00747288">
      <w:pPr>
        <w:pStyle w:val="Szvegtrzs3"/>
        <w:tabs>
          <w:tab w:val="left" w:pos="567"/>
        </w:tabs>
        <w:ind w:left="567" w:hanging="284"/>
        <w:rPr>
          <w:sz w:val="24"/>
          <w:szCs w:val="24"/>
        </w:rPr>
      </w:pPr>
      <w:proofErr w:type="gramStart"/>
      <w:r w:rsidRPr="00B71C76">
        <w:rPr>
          <w:sz w:val="24"/>
          <w:szCs w:val="24"/>
        </w:rPr>
        <w:t>a</w:t>
      </w:r>
      <w:proofErr w:type="gramEnd"/>
      <w:r w:rsidRPr="00B71C76">
        <w:rPr>
          <w:sz w:val="24"/>
          <w:szCs w:val="24"/>
        </w:rPr>
        <w:t>) megjelölését,</w:t>
      </w:r>
    </w:p>
    <w:p w:rsidR="00B71C76" w:rsidRPr="00B71C76" w:rsidRDefault="00B71C76" w:rsidP="00747288">
      <w:pPr>
        <w:pStyle w:val="Szvegtrzs3"/>
        <w:tabs>
          <w:tab w:val="left" w:pos="567"/>
        </w:tabs>
        <w:ind w:left="567" w:hanging="284"/>
        <w:rPr>
          <w:sz w:val="24"/>
          <w:szCs w:val="24"/>
        </w:rPr>
      </w:pPr>
      <w:r w:rsidRPr="00B71C76">
        <w:rPr>
          <w:sz w:val="24"/>
          <w:szCs w:val="24"/>
        </w:rPr>
        <w:t>b) várható időtartamát,</w:t>
      </w:r>
    </w:p>
    <w:p w:rsidR="00B71C76" w:rsidRPr="00B71C76" w:rsidRDefault="00B71C76" w:rsidP="00747288">
      <w:pPr>
        <w:pStyle w:val="Szvegtrzs3"/>
        <w:tabs>
          <w:tab w:val="left" w:pos="567"/>
        </w:tabs>
        <w:ind w:left="567" w:hanging="284"/>
        <w:rPr>
          <w:sz w:val="24"/>
          <w:szCs w:val="24"/>
        </w:rPr>
      </w:pPr>
      <w:r w:rsidRPr="00B71C76">
        <w:rPr>
          <w:sz w:val="24"/>
          <w:szCs w:val="24"/>
        </w:rPr>
        <w:t>c) költségeit, azok megfizetésének feltételeit, módját, megtérítésének mértékét, valamint azt, hogy a munkálatok megkezdéséhez szükséges hatósági engedélyt a bérlő köteles megkérni.</w:t>
      </w: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(5) A bérbeadó –a bérlő kérésére - csak a lakás rendeltetésszerű használatra alkalmassá tételéhez szükséges mértéket meg nem haladó költségek megfizetését vállalja.</w:t>
      </w: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(6) A bérbeadó és bérlő megállapodhatnak abban is, hogy a lakás átalakításával, korszerűsítésével felmerült költségeknek – megállapodás szerint – a maximum 50 %-át a bérbeadó lakbérbe való beszámítással egyenlíti ki.</w:t>
      </w:r>
    </w:p>
    <w:p w:rsidR="00B71C76" w:rsidRPr="00B71C76" w:rsidRDefault="00B71C76" w:rsidP="0074728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(7) A bérleti díj mértékét nem érinti a bérlő által végzett munkák eredményeként bekövetkezett komfortfokozat-változás, de a bérlő sem követelheti hasznos beruházásainak megtérítését a bérleti jogviszony megszűnésekor.</w:t>
      </w:r>
    </w:p>
    <w:p w:rsidR="00B71C76" w:rsidRDefault="00B71C76" w:rsidP="00464AF9">
      <w:pPr>
        <w:pStyle w:val="Szvegtrzs3"/>
        <w:rPr>
          <w:sz w:val="24"/>
          <w:szCs w:val="24"/>
        </w:rPr>
      </w:pPr>
    </w:p>
    <w:p w:rsidR="005500FB" w:rsidRPr="000C1E7E" w:rsidRDefault="005500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F01E27" w:rsidRDefault="00F01E27" w:rsidP="00F01E27">
      <w:pPr>
        <w:pStyle w:val="Szvegtrzs3"/>
        <w:rPr>
          <w:sz w:val="24"/>
          <w:szCs w:val="24"/>
        </w:rPr>
      </w:pPr>
    </w:p>
    <w:p w:rsidR="003E4CC8" w:rsidRPr="00B71C76" w:rsidRDefault="003E4CC8" w:rsidP="008F1D55">
      <w:pPr>
        <w:pStyle w:val="Szvegtrzs3"/>
        <w:rPr>
          <w:sz w:val="24"/>
          <w:szCs w:val="24"/>
        </w:rPr>
      </w:pPr>
      <w:r w:rsidRPr="00B71C76">
        <w:rPr>
          <w:sz w:val="24"/>
          <w:szCs w:val="24"/>
        </w:rPr>
        <w:t>Ha az épületben a bérlő vagy a vele együttlakó személyek magatartása, vagy mulasztása miatt kár keletkezik, a bérbeadó a bérlőtől a hiba kijavítását vagy a kár megtérítését követelheti.</w:t>
      </w:r>
    </w:p>
    <w:p w:rsidR="00CF39F8" w:rsidRDefault="00CF39F8" w:rsidP="00F01E27">
      <w:pPr>
        <w:pStyle w:val="Szvegtrzs3"/>
        <w:rPr>
          <w:sz w:val="24"/>
          <w:szCs w:val="24"/>
        </w:rPr>
      </w:pPr>
    </w:p>
    <w:p w:rsidR="0090001B" w:rsidRPr="000C1E7E" w:rsidRDefault="0090001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A04C37" w:rsidRDefault="00A04C37" w:rsidP="00A04C37">
      <w:pPr>
        <w:pStyle w:val="Szvegtrzs3"/>
        <w:rPr>
          <w:sz w:val="24"/>
          <w:szCs w:val="24"/>
        </w:rPr>
      </w:pPr>
    </w:p>
    <w:p w:rsidR="003E4CC8" w:rsidRPr="00B71C76" w:rsidRDefault="003E4CC8" w:rsidP="008F1D55">
      <w:pPr>
        <w:pStyle w:val="Szvegtrzs3"/>
        <w:rPr>
          <w:sz w:val="24"/>
          <w:szCs w:val="24"/>
        </w:rPr>
      </w:pPr>
      <w:r w:rsidRPr="00B71C76">
        <w:rPr>
          <w:sz w:val="24"/>
          <w:szCs w:val="24"/>
        </w:rPr>
        <w:t>A bérbeadó a lakás rendeltetésszerű használatát, valamint a szerződésben foglalt kötelezettségek teljesítését a bérlő előzetes írásbeli értesítése és a bérlő szükségtelen háborítása nélkül évi egy alkalommal ellenőrzi.</w:t>
      </w:r>
    </w:p>
    <w:p w:rsidR="003E4CC8" w:rsidRDefault="003E4CC8" w:rsidP="00A04C37">
      <w:pPr>
        <w:pStyle w:val="Szvegtrzs3"/>
        <w:rPr>
          <w:sz w:val="24"/>
          <w:szCs w:val="24"/>
        </w:rPr>
      </w:pPr>
    </w:p>
    <w:p w:rsidR="000A3246" w:rsidRPr="000C1E7E" w:rsidRDefault="000A3246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F01E27" w:rsidRDefault="00F01E27" w:rsidP="00F01E27">
      <w:pPr>
        <w:pStyle w:val="Szvegtrzs3"/>
        <w:rPr>
          <w:sz w:val="24"/>
          <w:szCs w:val="24"/>
        </w:rPr>
      </w:pPr>
    </w:p>
    <w:p w:rsidR="003E4CC8" w:rsidRPr="00B71C76" w:rsidRDefault="003E4CC8" w:rsidP="003E4CC8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(1) A bérbeadó és a bérlő írásban megállapodhatnak abban, hogy a lakásbérleti szerződés megszűnésekor a lakást és a lakásberendezéseket a bérbeadó teszi rendeltetésszerű használatra alkalmassá.</w:t>
      </w:r>
    </w:p>
    <w:p w:rsidR="008F1D55" w:rsidRDefault="008F1D55" w:rsidP="008F1D55">
      <w:pPr>
        <w:pStyle w:val="Szvegtrzs3"/>
        <w:ind w:left="284" w:hanging="284"/>
        <w:rPr>
          <w:sz w:val="24"/>
          <w:szCs w:val="24"/>
        </w:rPr>
      </w:pPr>
      <w:r w:rsidRPr="00B71C76">
        <w:rPr>
          <w:sz w:val="24"/>
          <w:szCs w:val="24"/>
        </w:rPr>
        <w:t>(2) Az (1) bekezdésben említett megállapodás csak akkor köthető meg, ha a bérlő vállalja, hogy a kiköltözést megelőző 30 napon belül a költségeket a bérbeadónak megelőlegezi. A szerződésben rögzíteni kell, hogy a bérbeadó a munkálatok elvégzését követő 15 napon belül a bérlővel elszámol.</w:t>
      </w:r>
    </w:p>
    <w:p w:rsidR="003E4CC8" w:rsidRDefault="003E4CC8" w:rsidP="00F01E27">
      <w:pPr>
        <w:pStyle w:val="Szvegtrzs3"/>
        <w:rPr>
          <w:sz w:val="24"/>
          <w:szCs w:val="24"/>
        </w:rPr>
      </w:pPr>
    </w:p>
    <w:p w:rsidR="009A2037" w:rsidRPr="009A2037" w:rsidRDefault="009A2037" w:rsidP="009A2037">
      <w:pPr>
        <w:pStyle w:val="Szvegtrzs3"/>
        <w:jc w:val="center"/>
        <w:rPr>
          <w:b/>
          <w:sz w:val="24"/>
          <w:szCs w:val="24"/>
        </w:rPr>
      </w:pPr>
      <w:r w:rsidRPr="009A2037">
        <w:rPr>
          <w:b/>
          <w:sz w:val="24"/>
          <w:szCs w:val="24"/>
        </w:rPr>
        <w:t>6. Befogadás szabályai</w:t>
      </w:r>
    </w:p>
    <w:p w:rsidR="00DF2452" w:rsidRPr="000C1E7E" w:rsidRDefault="00DF2452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F01E27" w:rsidRPr="00F01E27" w:rsidRDefault="00F01E27" w:rsidP="00155DBD">
      <w:pPr>
        <w:pStyle w:val="Szvegtrzs3"/>
        <w:rPr>
          <w:sz w:val="24"/>
          <w:szCs w:val="24"/>
        </w:rPr>
      </w:pPr>
    </w:p>
    <w:p w:rsidR="009F0261" w:rsidRPr="009F0261" w:rsidRDefault="009F0261" w:rsidP="00B606AF">
      <w:pPr>
        <w:pStyle w:val="Szvegtrzs3"/>
        <w:ind w:left="284" w:hanging="284"/>
        <w:rPr>
          <w:sz w:val="24"/>
          <w:szCs w:val="24"/>
        </w:rPr>
      </w:pPr>
      <w:r w:rsidRPr="009F0261">
        <w:rPr>
          <w:sz w:val="24"/>
          <w:szCs w:val="24"/>
        </w:rPr>
        <w:t xml:space="preserve">(1) A bérlő az </w:t>
      </w:r>
      <w:proofErr w:type="spellStart"/>
      <w:r w:rsidRPr="009F0261">
        <w:rPr>
          <w:sz w:val="24"/>
          <w:szCs w:val="24"/>
        </w:rPr>
        <w:t>Ltv</w:t>
      </w:r>
      <w:proofErr w:type="spellEnd"/>
      <w:r w:rsidRPr="009F0261">
        <w:rPr>
          <w:sz w:val="24"/>
          <w:szCs w:val="24"/>
        </w:rPr>
        <w:t>. 21. § (2) bekezdésében meghatározott személyeken kívül más személyt csak a bérbeadó hozzájárulásával fogadhat be.</w:t>
      </w:r>
    </w:p>
    <w:p w:rsidR="009F0261" w:rsidRPr="009F0261" w:rsidRDefault="009F0261" w:rsidP="00B606AF">
      <w:pPr>
        <w:pStyle w:val="Szvegtrzs3"/>
        <w:ind w:left="284" w:hanging="284"/>
        <w:rPr>
          <w:sz w:val="24"/>
          <w:szCs w:val="24"/>
        </w:rPr>
      </w:pPr>
      <w:r w:rsidRPr="009F0261">
        <w:rPr>
          <w:sz w:val="24"/>
          <w:szCs w:val="24"/>
        </w:rPr>
        <w:t xml:space="preserve">(2) A bérlő kérelmére a bérbeadó köteles a bérlő élettársa, az élettárs gyermeke (mostohagyermeke, nevelt gyermek, örökbefogadott gyermek) befogadásához </w:t>
      </w:r>
      <w:r w:rsidRPr="009F0261">
        <w:rPr>
          <w:sz w:val="24"/>
          <w:szCs w:val="24"/>
        </w:rPr>
        <w:lastRenderedPageBreak/>
        <w:t>hozzájárulni, abban az esetben, ha a bérlő és élettársa nyilatkoznak a közöttük lévő élettársi jogviszony fennállásáról.</w:t>
      </w:r>
    </w:p>
    <w:p w:rsidR="001976E7" w:rsidRPr="001976E7" w:rsidRDefault="001976E7" w:rsidP="001976E7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(3) </w:t>
      </w:r>
      <w:r w:rsidRPr="001976E7">
        <w:rPr>
          <w:rFonts w:eastAsia="Times New Roman" w:cs="Times New Roman"/>
          <w:szCs w:val="20"/>
        </w:rPr>
        <w:t>Az (1) bekezdés szerinti engedély csak határozott időre adható.</w:t>
      </w:r>
    </w:p>
    <w:p w:rsidR="009F0261" w:rsidRDefault="009F0261" w:rsidP="009F0261">
      <w:pPr>
        <w:pStyle w:val="Szvegtrzs3"/>
        <w:rPr>
          <w:sz w:val="24"/>
          <w:szCs w:val="24"/>
        </w:rPr>
      </w:pPr>
    </w:p>
    <w:p w:rsidR="0039152F" w:rsidRPr="009F0261" w:rsidRDefault="009F0261" w:rsidP="009F0261">
      <w:pPr>
        <w:pStyle w:val="Szvegtrzs3"/>
        <w:jc w:val="center"/>
        <w:rPr>
          <w:b/>
          <w:sz w:val="24"/>
          <w:szCs w:val="24"/>
        </w:rPr>
      </w:pPr>
      <w:r w:rsidRPr="009F0261">
        <w:rPr>
          <w:b/>
          <w:sz w:val="24"/>
          <w:szCs w:val="24"/>
        </w:rPr>
        <w:t>7. A bérlakás, vagy annak egy részének albérletbe adása, a lakáscsere</w:t>
      </w:r>
    </w:p>
    <w:p w:rsidR="006D2983" w:rsidRPr="000C1E7E" w:rsidRDefault="006D2983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914FC2" w:rsidRDefault="00914FC2" w:rsidP="00F01E27">
      <w:pPr>
        <w:pStyle w:val="Szvegtrzs3"/>
        <w:rPr>
          <w:sz w:val="24"/>
          <w:szCs w:val="24"/>
        </w:rPr>
      </w:pPr>
    </w:p>
    <w:p w:rsidR="005D7259" w:rsidRDefault="001F3873" w:rsidP="001F3873">
      <w:pPr>
        <w:pStyle w:val="Szvegtrzs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0552FB" w:rsidRPr="000552FB">
        <w:rPr>
          <w:sz w:val="24"/>
          <w:szCs w:val="24"/>
        </w:rPr>
        <w:t>A bérlő a lakást, annak egy részét, sem lakás céljára, sem nem lakás céljára bérbe nem adhatja.</w:t>
      </w:r>
    </w:p>
    <w:p w:rsidR="001F3873" w:rsidRDefault="001F3873" w:rsidP="001F3873">
      <w:pPr>
        <w:pStyle w:val="Szvegtrzs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1F3873">
        <w:rPr>
          <w:sz w:val="24"/>
          <w:szCs w:val="24"/>
        </w:rPr>
        <w:t>A bérlő a lakást,</w:t>
      </w:r>
      <w:r>
        <w:rPr>
          <w:sz w:val="24"/>
          <w:szCs w:val="24"/>
        </w:rPr>
        <w:t xml:space="preserve"> semmilyen más célra nem használhatja fel a bérbeadó előzetes hozzájárulása nélkül.</w:t>
      </w:r>
    </w:p>
    <w:p w:rsidR="005D7259" w:rsidRDefault="005D7259" w:rsidP="00F01E27">
      <w:pPr>
        <w:pStyle w:val="Szvegtrzs3"/>
        <w:rPr>
          <w:sz w:val="24"/>
          <w:szCs w:val="24"/>
        </w:rPr>
      </w:pPr>
    </w:p>
    <w:p w:rsidR="000552FB" w:rsidRPr="000C1E7E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0552FB" w:rsidRDefault="00555BED" w:rsidP="000552FB">
      <w:pPr>
        <w:pStyle w:val="Szvegtrzs3"/>
        <w:rPr>
          <w:sz w:val="24"/>
          <w:szCs w:val="24"/>
        </w:rPr>
      </w:pPr>
      <w:r w:rsidRPr="00555BED">
        <w:rPr>
          <w:sz w:val="24"/>
          <w:szCs w:val="24"/>
        </w:rPr>
        <w:t>Az önkormányzati tulajdonú bérlakás bérleti joga a bérbeadó hozzájárulásával és kizárólag másik önkormányzati tulajdonú bérlakás bérleti jogára cserélhető el.</w:t>
      </w:r>
    </w:p>
    <w:p w:rsidR="000552FB" w:rsidRDefault="000552FB" w:rsidP="000552FB">
      <w:pPr>
        <w:pStyle w:val="Szvegtrzs3"/>
        <w:rPr>
          <w:sz w:val="24"/>
          <w:szCs w:val="24"/>
        </w:rPr>
      </w:pPr>
    </w:p>
    <w:p w:rsidR="000552FB" w:rsidRDefault="000552FB" w:rsidP="000552FB">
      <w:pPr>
        <w:pStyle w:val="Szvegtrzs3"/>
        <w:rPr>
          <w:sz w:val="24"/>
          <w:szCs w:val="24"/>
        </w:rPr>
      </w:pPr>
    </w:p>
    <w:p w:rsidR="00160FCF" w:rsidRPr="00160FCF" w:rsidRDefault="00160FCF" w:rsidP="00160FCF">
      <w:pPr>
        <w:pStyle w:val="Szvegtrzs3"/>
        <w:jc w:val="center"/>
        <w:rPr>
          <w:b/>
          <w:sz w:val="24"/>
          <w:szCs w:val="24"/>
        </w:rPr>
      </w:pPr>
      <w:r w:rsidRPr="00160FCF">
        <w:rPr>
          <w:b/>
          <w:sz w:val="24"/>
          <w:szCs w:val="24"/>
        </w:rPr>
        <w:t>III. Fejezet</w:t>
      </w:r>
    </w:p>
    <w:p w:rsidR="00160FCF" w:rsidRPr="00160FCF" w:rsidRDefault="00160FCF" w:rsidP="00160FCF">
      <w:pPr>
        <w:pStyle w:val="Szvegtrzs3"/>
        <w:jc w:val="center"/>
        <w:rPr>
          <w:b/>
          <w:sz w:val="24"/>
          <w:szCs w:val="24"/>
        </w:rPr>
      </w:pPr>
      <w:r w:rsidRPr="00160FCF">
        <w:rPr>
          <w:b/>
          <w:sz w:val="24"/>
          <w:szCs w:val="24"/>
        </w:rPr>
        <w:t>A lakásbérlet megszűnése</w:t>
      </w:r>
    </w:p>
    <w:p w:rsidR="000552FB" w:rsidRPr="00160FCF" w:rsidRDefault="00160FCF" w:rsidP="00160FCF">
      <w:pPr>
        <w:pStyle w:val="Szvegtrzs3"/>
        <w:jc w:val="center"/>
        <w:rPr>
          <w:b/>
          <w:sz w:val="24"/>
          <w:szCs w:val="24"/>
        </w:rPr>
      </w:pPr>
      <w:r w:rsidRPr="00160FCF">
        <w:rPr>
          <w:b/>
          <w:sz w:val="24"/>
          <w:szCs w:val="24"/>
        </w:rPr>
        <w:t>8. A lakásbérleti szerződés megszűnése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0552FB" w:rsidRDefault="000552FB" w:rsidP="000552FB"/>
    <w:p w:rsidR="0041408A" w:rsidRDefault="0041408A" w:rsidP="00D17F3C">
      <w:pPr>
        <w:ind w:left="284" w:hanging="284"/>
        <w:jc w:val="both"/>
      </w:pPr>
      <w:r>
        <w:t xml:space="preserve">(1) A lakásbérleti szerződés megszűnésére az </w:t>
      </w:r>
      <w:proofErr w:type="spellStart"/>
      <w:r>
        <w:t>Ltv</w:t>
      </w:r>
      <w:proofErr w:type="spellEnd"/>
      <w:r>
        <w:t>. rendelkezései e rendeletben meghatározott eltérésekkel irányadók.</w:t>
      </w:r>
    </w:p>
    <w:p w:rsidR="0041408A" w:rsidRDefault="0041408A" w:rsidP="00D17F3C">
      <w:pPr>
        <w:ind w:left="284" w:hanging="284"/>
        <w:jc w:val="both"/>
      </w:pPr>
      <w:r>
        <w:t>(2) A lakásbérleti jogviszony megszűnése esetén az önkormányzatot elhelyezési kötelezettség nem terheli, térítési díjat nem fizet.</w:t>
      </w:r>
    </w:p>
    <w:p w:rsidR="0041408A" w:rsidRDefault="0041408A" w:rsidP="00D17F3C">
      <w:pPr>
        <w:ind w:left="284" w:hanging="284"/>
        <w:jc w:val="both"/>
      </w:pPr>
      <w:r>
        <w:t>(3) A szociális bérlakásra vonatkozó szerződés abban az esetben is felmondható, ha a bérlő vagyoni, jövedelmi viszonyaiban bekövetkezett változás miatt szociális elhelyezésre már nem jogosult.</w:t>
      </w:r>
    </w:p>
    <w:p w:rsidR="00160FCF" w:rsidRPr="000552FB" w:rsidRDefault="0041408A" w:rsidP="00D17F3C">
      <w:pPr>
        <w:ind w:left="284" w:hanging="284"/>
        <w:jc w:val="both"/>
      </w:pPr>
      <w:r>
        <w:t xml:space="preserve">(4) A bérleti jogviszony megszűnésekor a bérlő elhelyezéséről maga </w:t>
      </w:r>
      <w:r w:rsidR="00B41FBE">
        <w:t xml:space="preserve">a bérlő </w:t>
      </w:r>
      <w:r>
        <w:t>köteles gondoskodni.</w:t>
      </w:r>
    </w:p>
    <w:p w:rsidR="000552FB" w:rsidRPr="000552FB" w:rsidRDefault="000552FB" w:rsidP="0041408A">
      <w:pPr>
        <w:ind w:left="284" w:hanging="284"/>
      </w:pPr>
    </w:p>
    <w:p w:rsidR="000552FB" w:rsidRPr="000F48F1" w:rsidRDefault="000F48F1" w:rsidP="000F48F1">
      <w:pPr>
        <w:jc w:val="center"/>
        <w:rPr>
          <w:b/>
        </w:rPr>
      </w:pPr>
      <w:r w:rsidRPr="000F48F1">
        <w:rPr>
          <w:b/>
        </w:rPr>
        <w:t>9. Lakáshasználati díj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0552FB" w:rsidRPr="000552FB" w:rsidRDefault="000552FB" w:rsidP="00B41FBE">
      <w:pPr>
        <w:jc w:val="both"/>
      </w:pPr>
    </w:p>
    <w:p w:rsidR="00B41FBE" w:rsidRDefault="00B41FBE" w:rsidP="00B41FBE">
      <w:pPr>
        <w:ind w:left="284" w:hanging="284"/>
        <w:jc w:val="both"/>
      </w:pPr>
      <w:r>
        <w:t xml:space="preserve">(1) A lakást jogcím nélkül használó személy, amennyiben a bérbeadót elhelyezési kötelezettség nem terheli, lakáshasználati díjat köteles fizetni. A használati díj az első két hónapban </w:t>
      </w:r>
      <w:proofErr w:type="spellStart"/>
      <w:r>
        <w:t>Ltv</w:t>
      </w:r>
      <w:proofErr w:type="spellEnd"/>
      <w:r>
        <w:t>. 20. § (1) bekezdésében megállapított összegű.</w:t>
      </w:r>
    </w:p>
    <w:p w:rsidR="000C6EC1" w:rsidRDefault="00B41FBE" w:rsidP="00B41FBE">
      <w:pPr>
        <w:ind w:left="284" w:hanging="284"/>
        <w:jc w:val="both"/>
      </w:pPr>
      <w:r>
        <w:t xml:space="preserve">(2) </w:t>
      </w:r>
      <w:r w:rsidR="000C6EC1" w:rsidRPr="000C6EC1">
        <w:t xml:space="preserve">A munkaköri szolgálati lakás bérlőjének halála esetén visszamaradt özvegye, illetve </w:t>
      </w:r>
      <w:proofErr w:type="gramStart"/>
      <w:r w:rsidR="000C6EC1" w:rsidRPr="000C6EC1">
        <w:t>gyermeke</w:t>
      </w:r>
      <w:proofErr w:type="gramEnd"/>
      <w:r w:rsidR="000C6EC1" w:rsidRPr="000C6EC1">
        <w:t xml:space="preserve"> a</w:t>
      </w:r>
      <w:r w:rsidR="009D2282">
        <w:t xml:space="preserve">vagy más személy a </w:t>
      </w:r>
      <w:r w:rsidR="000C6EC1" w:rsidRPr="000C6EC1">
        <w:t>kikötött idő elteltét követően, amelynek időtartamát a bérleti szerződésben meg kell határozni, jogcím nélküli rosszhiszemű lakáshasználóvá válik.</w:t>
      </w:r>
    </w:p>
    <w:p w:rsidR="000C6EC1" w:rsidRDefault="000C6EC1" w:rsidP="000C6EC1">
      <w:r>
        <w:t>(3) A lakáshasználati díjat a jogcím nélküli használat kezdetétől számított:</w:t>
      </w:r>
    </w:p>
    <w:p w:rsidR="000C6EC1" w:rsidRDefault="000C6EC1" w:rsidP="000C6EC1">
      <w:pPr>
        <w:ind w:left="567"/>
      </w:pPr>
      <w:proofErr w:type="gramStart"/>
      <w:r>
        <w:t>a</w:t>
      </w:r>
      <w:proofErr w:type="gramEnd"/>
      <w:r>
        <w:t>.)</w:t>
      </w:r>
      <w:r>
        <w:tab/>
        <w:t>2 hónap elteltével 50 %-kal,</w:t>
      </w:r>
    </w:p>
    <w:p w:rsidR="000C6EC1" w:rsidRDefault="000C6EC1" w:rsidP="000C6EC1">
      <w:pPr>
        <w:ind w:left="567"/>
      </w:pPr>
      <w:r>
        <w:t>b.)</w:t>
      </w:r>
      <w:r>
        <w:tab/>
        <w:t>6 hónap elteltével 100 %-kal,</w:t>
      </w:r>
    </w:p>
    <w:p w:rsidR="000C6EC1" w:rsidRDefault="000C6EC1" w:rsidP="000C6EC1">
      <w:pPr>
        <w:ind w:left="567"/>
      </w:pPr>
      <w:proofErr w:type="gramStart"/>
      <w:r>
        <w:t>c.</w:t>
      </w:r>
      <w:proofErr w:type="gramEnd"/>
      <w:r>
        <w:t>)</w:t>
      </w:r>
      <w:r>
        <w:tab/>
        <w:t>12 hónap elteltével 200 %-kal</w:t>
      </w:r>
    </w:p>
    <w:p w:rsidR="000552FB" w:rsidRPr="000552FB" w:rsidRDefault="000C6EC1" w:rsidP="000C6EC1">
      <w:pPr>
        <w:ind w:left="284"/>
      </w:pPr>
      <w:proofErr w:type="gramStart"/>
      <w:r>
        <w:t>emelten</w:t>
      </w:r>
      <w:proofErr w:type="gramEnd"/>
      <w:r>
        <w:t xml:space="preserve"> kell megállapítani.</w:t>
      </w:r>
    </w:p>
    <w:p w:rsidR="001143F8" w:rsidRDefault="001143F8" w:rsidP="001143F8"/>
    <w:p w:rsidR="001143F8" w:rsidRPr="001143F8" w:rsidRDefault="001143F8" w:rsidP="001143F8">
      <w:pPr>
        <w:jc w:val="center"/>
        <w:rPr>
          <w:b/>
        </w:rPr>
      </w:pPr>
      <w:r w:rsidRPr="001143F8">
        <w:rPr>
          <w:b/>
        </w:rPr>
        <w:t>IV. Fejezet</w:t>
      </w:r>
    </w:p>
    <w:p w:rsidR="001143F8" w:rsidRPr="001143F8" w:rsidRDefault="001143F8" w:rsidP="001143F8">
      <w:pPr>
        <w:jc w:val="center"/>
        <w:rPr>
          <w:b/>
        </w:rPr>
      </w:pPr>
      <w:r w:rsidRPr="001143F8">
        <w:rPr>
          <w:b/>
        </w:rPr>
        <w:t>Lakbér</w:t>
      </w:r>
    </w:p>
    <w:p w:rsidR="001143F8" w:rsidRPr="001143F8" w:rsidRDefault="001143F8" w:rsidP="001143F8">
      <w:pPr>
        <w:jc w:val="center"/>
        <w:rPr>
          <w:b/>
        </w:rPr>
      </w:pPr>
      <w:r w:rsidRPr="001143F8">
        <w:rPr>
          <w:b/>
        </w:rPr>
        <w:lastRenderedPageBreak/>
        <w:t>10. A lakbér megfizetése</w:t>
      </w:r>
    </w:p>
    <w:p w:rsidR="000552FB" w:rsidRPr="000552FB" w:rsidRDefault="000552FB" w:rsidP="000552FB"/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1143F8" w:rsidRDefault="001143F8" w:rsidP="001C3223">
      <w:pPr>
        <w:ind w:left="284" w:hanging="284"/>
        <w:jc w:val="both"/>
      </w:pPr>
      <w:r>
        <w:t xml:space="preserve">(1) A bérlő a lakbért havonta előre egy összegben, legkésőbb a hónap 15. napjáig köteles megfizetni. A különszolgáltatások - víz, gáz, villany, csatorna, szemétszállítás, lakásbiztosítás, kábel TV, közös képviselet stb. </w:t>
      </w:r>
      <w:r w:rsidR="00EB00AD">
        <w:t xml:space="preserve">(rezsi költségek) </w:t>
      </w:r>
      <w:r>
        <w:t>- igénybevételére a bérlő közvetlenül köt szerződést a szolgáltatókkal.</w:t>
      </w:r>
    </w:p>
    <w:p w:rsidR="00160FCF" w:rsidRPr="00160FCF" w:rsidRDefault="001143F8" w:rsidP="001C3223">
      <w:pPr>
        <w:ind w:left="284" w:hanging="284"/>
        <w:jc w:val="both"/>
      </w:pPr>
      <w:r>
        <w:t>(2) A lakbér, vagy az önkormányzat által közvetlenül nyújtott szolgáltatás késedelmes teljesítés esetén a bérlő a hátralék után a mindenkori jegybanki alapkamat mértékének megfelelő késedelmi kamatot köteles fizetni.</w:t>
      </w:r>
    </w:p>
    <w:p w:rsidR="00423443" w:rsidRDefault="00423443" w:rsidP="00160FCF"/>
    <w:p w:rsidR="00160FCF" w:rsidRPr="00423443" w:rsidRDefault="00423443" w:rsidP="00423443">
      <w:pPr>
        <w:jc w:val="center"/>
        <w:rPr>
          <w:b/>
        </w:rPr>
      </w:pPr>
      <w:r w:rsidRPr="00423443">
        <w:rPr>
          <w:b/>
        </w:rPr>
        <w:t>11. A lakbér mértéke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423443" w:rsidRDefault="00423443" w:rsidP="006D74CC">
      <w:pPr>
        <w:ind w:left="284" w:hanging="284"/>
        <w:jc w:val="both"/>
      </w:pPr>
      <w:r>
        <w:t>(1) A lakbér mértékét az Önkormányzat Képviselő-testülete határozza meg, és azt e rendelet 2. melléklete tartalmazza.</w:t>
      </w:r>
    </w:p>
    <w:p w:rsidR="00DE4824" w:rsidRDefault="00DE4824" w:rsidP="00DE4824">
      <w:pPr>
        <w:ind w:left="284" w:hanging="284"/>
        <w:jc w:val="both"/>
      </w:pPr>
      <w:r>
        <w:t xml:space="preserve">(2) A </w:t>
      </w:r>
      <w:r w:rsidRPr="00DE4824">
        <w:t>lakbér mértéké</w:t>
      </w:r>
      <w:r>
        <w:t xml:space="preserve">nek megállapítása  </w:t>
      </w:r>
    </w:p>
    <w:p w:rsidR="00DE4824" w:rsidRDefault="00DE4824" w:rsidP="00DE4824">
      <w:pPr>
        <w:ind w:left="851" w:hanging="284"/>
        <w:jc w:val="both"/>
      </w:pPr>
      <w:proofErr w:type="gramStart"/>
      <w:r>
        <w:t>a</w:t>
      </w:r>
      <w:proofErr w:type="gramEnd"/>
      <w:r>
        <w:t xml:space="preserve">) szociális helyzet alapján, </w:t>
      </w:r>
    </w:p>
    <w:p w:rsidR="00DE4824" w:rsidRDefault="00127BEF" w:rsidP="00DE4824">
      <w:pPr>
        <w:ind w:left="851" w:hanging="284"/>
        <w:jc w:val="both"/>
      </w:pPr>
      <w:r>
        <w:t>b</w:t>
      </w:r>
      <w:r w:rsidR="00DE4824">
        <w:t>) piaci alapon</w:t>
      </w:r>
      <w:r>
        <w:t>,</w:t>
      </w:r>
      <w:r w:rsidRPr="00127BEF">
        <w:t xml:space="preserve"> </w:t>
      </w:r>
      <w:r>
        <w:t>vagy</w:t>
      </w:r>
    </w:p>
    <w:p w:rsidR="00127BEF" w:rsidRDefault="00127BEF" w:rsidP="00DE4824">
      <w:pPr>
        <w:ind w:left="851" w:hanging="284"/>
        <w:jc w:val="both"/>
      </w:pPr>
      <w:r>
        <w:t xml:space="preserve">c) </w:t>
      </w:r>
      <w:r w:rsidRPr="00127BEF">
        <w:t>piaci alapon</w:t>
      </w:r>
      <w:r>
        <w:t>, de a</w:t>
      </w:r>
      <w:r w:rsidRPr="00127BEF">
        <w:t xml:space="preserve"> </w:t>
      </w:r>
      <w:r>
        <w:t>k</w:t>
      </w:r>
      <w:r w:rsidRPr="00127BEF">
        <w:t>özségi közérdeket szolgál</w:t>
      </w:r>
      <w:r>
        <w:t>atának figyelembe vételével,</w:t>
      </w:r>
    </w:p>
    <w:p w:rsidR="00DE4824" w:rsidRDefault="00DE4824" w:rsidP="00DE4824">
      <w:pPr>
        <w:tabs>
          <w:tab w:val="left" w:pos="426"/>
        </w:tabs>
        <w:ind w:left="567" w:hanging="284"/>
        <w:jc w:val="both"/>
      </w:pPr>
      <w:proofErr w:type="gramStart"/>
      <w:r>
        <w:t>történhet</w:t>
      </w:r>
      <w:proofErr w:type="gramEnd"/>
      <w:r>
        <w:t>.</w:t>
      </w:r>
    </w:p>
    <w:p w:rsidR="00423443" w:rsidRDefault="00423443" w:rsidP="006D74CC">
      <w:pPr>
        <w:ind w:left="284" w:hanging="284"/>
        <w:jc w:val="both"/>
      </w:pPr>
      <w:r>
        <w:t>(</w:t>
      </w:r>
      <w:r w:rsidR="00A071E9">
        <w:t>3</w:t>
      </w:r>
      <w:r>
        <w:t>) A lakbér mértékét minden évben egy alkalommal felül kell vizsgálni</w:t>
      </w:r>
      <w:r w:rsidR="009A58FE">
        <w:t>.</w:t>
      </w:r>
      <w:r w:rsidR="00A249BF">
        <w:t xml:space="preserve"> </w:t>
      </w:r>
    </w:p>
    <w:p w:rsidR="00346D4F" w:rsidRDefault="00643B7F" w:rsidP="006D74CC">
      <w:pPr>
        <w:ind w:left="284" w:hanging="284"/>
        <w:jc w:val="both"/>
      </w:pPr>
      <w:r>
        <w:t xml:space="preserve">(4) </w:t>
      </w:r>
      <w:r w:rsidRPr="00643B7F">
        <w:t xml:space="preserve">A lakbér mértéke a lakások területi fekvésében és műszaki állapotában, illetve a </w:t>
      </w:r>
      <w:r>
        <w:t>(2) bekezdésében</w:t>
      </w:r>
      <w:r w:rsidRPr="00643B7F">
        <w:t xml:space="preserve"> megjelölt jellegükben lévő eltérések realizálására – növelhető</w:t>
      </w:r>
      <w:r>
        <w:t>ek</w:t>
      </w:r>
      <w:r w:rsidRPr="00643B7F">
        <w:t>, illetve csökkenthető</w:t>
      </w:r>
      <w:r>
        <w:t>ek</w:t>
      </w:r>
      <w:r w:rsidRPr="00643B7F">
        <w:t>. A növelő, illetve csökkenő százalékos számítás alapja a</w:t>
      </w:r>
      <w:r>
        <w:t xml:space="preserve"> 2. számú mellékletben meghatározott díjak</w:t>
      </w:r>
      <w:r w:rsidRPr="00643B7F">
        <w:t>.</w:t>
      </w:r>
    </w:p>
    <w:p w:rsidR="00643B7F" w:rsidRDefault="00643B7F" w:rsidP="006D74CC">
      <w:pPr>
        <w:ind w:left="284" w:hanging="284"/>
        <w:jc w:val="both"/>
      </w:pPr>
      <w:r>
        <w:t xml:space="preserve">(5) Növelő illetve csökkentő tényezőket tételenként a bérleti szerződésben részletezni kell. </w:t>
      </w:r>
    </w:p>
    <w:p w:rsidR="00643B7F" w:rsidRDefault="00643B7F" w:rsidP="006D74CC">
      <w:pPr>
        <w:ind w:left="284" w:hanging="284"/>
        <w:jc w:val="both"/>
      </w:pPr>
      <w:r>
        <w:t xml:space="preserve">(6) </w:t>
      </w:r>
      <w:r w:rsidRPr="00643B7F">
        <w:t>Több növelő, illetve csökkentő tényező figyelembevétele esetén sem haladhatja meg a növelés, illetve csökkenés együttes mértéke a 25 %-ot.</w:t>
      </w:r>
    </w:p>
    <w:p w:rsidR="00643B7F" w:rsidRDefault="00643B7F" w:rsidP="006D74CC">
      <w:pPr>
        <w:ind w:left="284" w:hanging="284"/>
        <w:jc w:val="both"/>
      </w:pPr>
      <w:r>
        <w:t xml:space="preserve">(7) </w:t>
      </w:r>
      <w:r w:rsidRPr="00643B7F">
        <w:t>A (</w:t>
      </w:r>
      <w:r>
        <w:t>6</w:t>
      </w:r>
      <w:r w:rsidRPr="00643B7F">
        <w:t>) bekezdés korlátozása nem vonatkozik arra az esetre, ha a bérlő a lakás egy részét nem lakás céljára (pl. vállalkozás) kívánja használni</w:t>
      </w:r>
      <w:r>
        <w:t>. Ilyenkor mindig egyedi áras megállapítást kell alkalmazni.</w:t>
      </w:r>
    </w:p>
    <w:p w:rsidR="00346D4F" w:rsidRDefault="00C15078" w:rsidP="00D26272">
      <w:pPr>
        <w:ind w:left="284" w:hanging="284"/>
        <w:jc w:val="both"/>
      </w:pPr>
      <w:r>
        <w:t>(8) L</w:t>
      </w:r>
      <w:r w:rsidRPr="00C15078">
        <w:t>akbérnövelő tényező</w:t>
      </w:r>
      <w:r w:rsidR="00FB12C6">
        <w:t>k</w:t>
      </w:r>
      <w:r w:rsidRPr="00C15078">
        <w:t>:</w:t>
      </w:r>
    </w:p>
    <w:p w:rsidR="00C15078" w:rsidRPr="00A3169D" w:rsidRDefault="00C15078" w:rsidP="00C74862">
      <w:pPr>
        <w:ind w:left="709" w:hanging="284"/>
        <w:jc w:val="both"/>
        <w:rPr>
          <w:rFonts w:eastAsia="Times New Roman" w:cs="Times New Roman"/>
          <w:iCs/>
          <w:szCs w:val="20"/>
        </w:rPr>
      </w:pPr>
      <w:proofErr w:type="gramStart"/>
      <w:r>
        <w:rPr>
          <w:rFonts w:eastAsia="Times New Roman" w:cs="Times New Roman"/>
          <w:iCs/>
          <w:szCs w:val="20"/>
        </w:rPr>
        <w:t>a</w:t>
      </w:r>
      <w:proofErr w:type="gramEnd"/>
      <w:r>
        <w:rPr>
          <w:rFonts w:eastAsia="Times New Roman" w:cs="Times New Roman"/>
          <w:iCs/>
          <w:szCs w:val="20"/>
        </w:rPr>
        <w:t xml:space="preserve">) </w:t>
      </w:r>
      <w:r w:rsidRPr="00A3169D">
        <w:rPr>
          <w:rFonts w:eastAsia="Times New Roman" w:cs="Times New Roman"/>
          <w:iCs/>
          <w:szCs w:val="20"/>
        </w:rPr>
        <w:t xml:space="preserve">ha a lakás különálló házas ingatlanon van, </w:t>
      </w:r>
      <w:r w:rsidR="0015199C">
        <w:rPr>
          <w:rFonts w:eastAsia="Times New Roman" w:cs="Times New Roman"/>
          <w:iCs/>
          <w:szCs w:val="20"/>
        </w:rPr>
        <w:t xml:space="preserve">akkor </w:t>
      </w:r>
      <w:r w:rsidRPr="00A3169D">
        <w:rPr>
          <w:rFonts w:eastAsia="Times New Roman" w:cs="Times New Roman"/>
          <w:iCs/>
          <w:szCs w:val="20"/>
        </w:rPr>
        <w:t>a megállapított lakbér 10 %-ával</w:t>
      </w:r>
      <w:r w:rsidR="00C74862">
        <w:rPr>
          <w:rFonts w:eastAsia="Times New Roman" w:cs="Times New Roman"/>
          <w:iCs/>
          <w:szCs w:val="20"/>
        </w:rPr>
        <w:t xml:space="preserve"> kell növelni</w:t>
      </w:r>
      <w:r w:rsidRPr="00A3169D">
        <w:rPr>
          <w:rFonts w:eastAsia="Times New Roman" w:cs="Times New Roman"/>
          <w:iCs/>
          <w:szCs w:val="20"/>
        </w:rPr>
        <w:t>,</w:t>
      </w:r>
    </w:p>
    <w:p w:rsidR="00C15078" w:rsidRPr="00A3169D" w:rsidRDefault="00C15078" w:rsidP="00C74862">
      <w:pPr>
        <w:ind w:left="709" w:hanging="284"/>
        <w:jc w:val="both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 xml:space="preserve">b) </w:t>
      </w:r>
      <w:r w:rsidRPr="00A3169D">
        <w:rPr>
          <w:rFonts w:eastAsia="Times New Roman" w:cs="Times New Roman"/>
          <w:iCs/>
          <w:szCs w:val="20"/>
        </w:rPr>
        <w:t xml:space="preserve">ha a lakás a település központjában van, </w:t>
      </w:r>
      <w:r w:rsidR="0015199C">
        <w:rPr>
          <w:rFonts w:eastAsia="Times New Roman" w:cs="Times New Roman"/>
          <w:iCs/>
          <w:szCs w:val="20"/>
        </w:rPr>
        <w:t xml:space="preserve">akkor </w:t>
      </w:r>
      <w:r w:rsidRPr="00A3169D">
        <w:rPr>
          <w:rFonts w:eastAsia="Times New Roman" w:cs="Times New Roman"/>
          <w:iCs/>
          <w:szCs w:val="20"/>
        </w:rPr>
        <w:t>a megállapított lakbér 10 %-ával</w:t>
      </w:r>
      <w:r w:rsidR="00FB12C6">
        <w:rPr>
          <w:rFonts w:eastAsia="Times New Roman" w:cs="Times New Roman"/>
          <w:iCs/>
          <w:szCs w:val="20"/>
        </w:rPr>
        <w:t xml:space="preserve"> </w:t>
      </w:r>
      <w:r w:rsidR="00FB12C6" w:rsidRPr="00FB12C6">
        <w:rPr>
          <w:rFonts w:eastAsia="Times New Roman" w:cs="Times New Roman"/>
          <w:iCs/>
          <w:szCs w:val="20"/>
        </w:rPr>
        <w:t>kell növelni</w:t>
      </w:r>
      <w:r w:rsidRPr="00A3169D">
        <w:rPr>
          <w:rFonts w:eastAsia="Times New Roman" w:cs="Times New Roman"/>
          <w:iCs/>
          <w:szCs w:val="20"/>
        </w:rPr>
        <w:t>,</w:t>
      </w:r>
    </w:p>
    <w:p w:rsidR="00C15078" w:rsidRDefault="00C15078" w:rsidP="00C74862">
      <w:pPr>
        <w:tabs>
          <w:tab w:val="left" w:pos="709"/>
        </w:tabs>
        <w:ind w:left="709" w:hanging="284"/>
        <w:jc w:val="both"/>
        <w:rPr>
          <w:rFonts w:eastAsia="Times New Roman" w:cs="Times New Roman"/>
          <w:iCs/>
          <w:szCs w:val="20"/>
        </w:rPr>
      </w:pPr>
      <w:r>
        <w:rPr>
          <w:rFonts w:eastAsia="Times New Roman" w:cs="Times New Roman"/>
          <w:iCs/>
          <w:szCs w:val="20"/>
        </w:rPr>
        <w:t xml:space="preserve">c) </w:t>
      </w:r>
      <w:r w:rsidRPr="00A3169D">
        <w:rPr>
          <w:rFonts w:eastAsia="Times New Roman" w:cs="Times New Roman"/>
          <w:iCs/>
          <w:szCs w:val="20"/>
        </w:rPr>
        <w:t>ha a lakás meghatározott részét a bérlő a bérbeadó engedélyével nem lakás céljára kívánja felhasználni, a megállapított lakbér 50 %-ával</w:t>
      </w:r>
      <w:r w:rsidR="00FB12C6" w:rsidRPr="00FB12C6">
        <w:t xml:space="preserve"> </w:t>
      </w:r>
      <w:r w:rsidR="00FB12C6" w:rsidRPr="00FB12C6">
        <w:rPr>
          <w:rFonts w:eastAsia="Times New Roman" w:cs="Times New Roman"/>
          <w:iCs/>
          <w:szCs w:val="20"/>
        </w:rPr>
        <w:t>kell növelni</w:t>
      </w:r>
      <w:r w:rsidRPr="00A3169D">
        <w:rPr>
          <w:rFonts w:eastAsia="Times New Roman" w:cs="Times New Roman"/>
          <w:iCs/>
          <w:szCs w:val="20"/>
        </w:rPr>
        <w:t>,</w:t>
      </w:r>
    </w:p>
    <w:p w:rsidR="00FB12C6" w:rsidRPr="00A3169D" w:rsidRDefault="00FB12C6" w:rsidP="00C74862">
      <w:pPr>
        <w:tabs>
          <w:tab w:val="left" w:pos="709"/>
        </w:tabs>
        <w:ind w:left="709" w:hanging="284"/>
        <w:jc w:val="both"/>
        <w:rPr>
          <w:rFonts w:eastAsia="Times New Roman" w:cs="Times New Roman"/>
          <w:iCs/>
          <w:szCs w:val="20"/>
        </w:rPr>
      </w:pPr>
      <w:proofErr w:type="gramStart"/>
      <w:r>
        <w:rPr>
          <w:rFonts w:eastAsia="Times New Roman" w:cs="Times New Roman"/>
          <w:iCs/>
          <w:szCs w:val="20"/>
        </w:rPr>
        <w:t>a</w:t>
      </w:r>
      <w:proofErr w:type="gramEnd"/>
      <w:r>
        <w:rPr>
          <w:rFonts w:eastAsia="Times New Roman" w:cs="Times New Roman"/>
          <w:iCs/>
          <w:szCs w:val="20"/>
        </w:rPr>
        <w:t xml:space="preserve"> bérleti díj összegét.</w:t>
      </w:r>
    </w:p>
    <w:p w:rsidR="00346D4F" w:rsidRDefault="007D03DF" w:rsidP="006D74CC">
      <w:pPr>
        <w:ind w:left="284" w:hanging="284"/>
        <w:jc w:val="both"/>
      </w:pPr>
      <w:r w:rsidRPr="007D03DF">
        <w:t>(</w:t>
      </w:r>
      <w:r>
        <w:t>9) Lakbércsökkentő tényező</w:t>
      </w:r>
      <w:r w:rsidRPr="007D03DF">
        <w:t>:</w:t>
      </w:r>
    </w:p>
    <w:p w:rsidR="007D03DF" w:rsidRDefault="007D03DF" w:rsidP="007D03DF">
      <w:pPr>
        <w:ind w:left="709" w:hanging="283"/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a</w:t>
      </w:r>
      <w:proofErr w:type="gramEnd"/>
      <w:r>
        <w:rPr>
          <w:rFonts w:eastAsia="Times New Roman" w:cs="Times New Roman"/>
          <w:szCs w:val="20"/>
        </w:rPr>
        <w:t xml:space="preserve">) </w:t>
      </w:r>
      <w:r w:rsidRPr="00A3169D">
        <w:rPr>
          <w:rFonts w:eastAsia="Times New Roman" w:cs="Times New Roman"/>
          <w:szCs w:val="20"/>
        </w:rPr>
        <w:t xml:space="preserve">ha a lakás a település nehezen megközelíthető területén </w:t>
      </w:r>
      <w:r w:rsidR="00FB12C6">
        <w:rPr>
          <w:rFonts w:eastAsia="Times New Roman" w:cs="Times New Roman"/>
          <w:szCs w:val="20"/>
        </w:rPr>
        <w:t>található</w:t>
      </w:r>
      <w:r w:rsidR="0015199C">
        <w:rPr>
          <w:rFonts w:eastAsia="Times New Roman" w:cs="Times New Roman"/>
          <w:szCs w:val="20"/>
        </w:rPr>
        <w:t>,</w:t>
      </w:r>
      <w:r w:rsidR="00FB12C6">
        <w:rPr>
          <w:rFonts w:eastAsia="Times New Roman" w:cs="Times New Roman"/>
          <w:szCs w:val="20"/>
        </w:rPr>
        <w:t xml:space="preserve"> </w:t>
      </w:r>
      <w:r w:rsidR="0015199C">
        <w:rPr>
          <w:rFonts w:eastAsia="Times New Roman" w:cs="Times New Roman"/>
          <w:szCs w:val="20"/>
        </w:rPr>
        <w:t xml:space="preserve">akkor </w:t>
      </w:r>
      <w:r w:rsidRPr="00A3169D">
        <w:rPr>
          <w:rFonts w:eastAsia="Times New Roman" w:cs="Times New Roman"/>
          <w:szCs w:val="20"/>
        </w:rPr>
        <w:t>a megállapított lakbér 20 %-ával</w:t>
      </w:r>
      <w:r w:rsidR="00FB12C6">
        <w:rPr>
          <w:rFonts w:eastAsia="Times New Roman" w:cs="Times New Roman"/>
          <w:szCs w:val="20"/>
        </w:rPr>
        <w:t xml:space="preserve"> kell csökkenteni,</w:t>
      </w:r>
    </w:p>
    <w:p w:rsidR="00FB12C6" w:rsidRPr="00A3169D" w:rsidRDefault="00FB12C6" w:rsidP="00FB12C6">
      <w:pPr>
        <w:tabs>
          <w:tab w:val="left" w:pos="709"/>
        </w:tabs>
        <w:ind w:left="709" w:hanging="284"/>
        <w:jc w:val="both"/>
        <w:rPr>
          <w:rFonts w:eastAsia="Times New Roman" w:cs="Times New Roman"/>
          <w:iCs/>
          <w:szCs w:val="20"/>
        </w:rPr>
      </w:pPr>
      <w:proofErr w:type="gramStart"/>
      <w:r>
        <w:rPr>
          <w:rFonts w:eastAsia="Times New Roman" w:cs="Times New Roman"/>
          <w:iCs/>
          <w:szCs w:val="20"/>
        </w:rPr>
        <w:t>a</w:t>
      </w:r>
      <w:proofErr w:type="gramEnd"/>
      <w:r>
        <w:rPr>
          <w:rFonts w:eastAsia="Times New Roman" w:cs="Times New Roman"/>
          <w:iCs/>
          <w:szCs w:val="20"/>
        </w:rPr>
        <w:t xml:space="preserve"> bérleti díj összegét.</w:t>
      </w:r>
    </w:p>
    <w:p w:rsidR="00160FCF" w:rsidRPr="00160FCF" w:rsidRDefault="00160FCF" w:rsidP="006D74CC">
      <w:pPr>
        <w:jc w:val="both"/>
      </w:pPr>
    </w:p>
    <w:p w:rsidR="00F12F6D" w:rsidRPr="00F12F6D" w:rsidRDefault="00F12F6D" w:rsidP="00F12F6D">
      <w:pPr>
        <w:jc w:val="center"/>
        <w:rPr>
          <w:b/>
        </w:rPr>
      </w:pPr>
      <w:r w:rsidRPr="00F12F6D">
        <w:rPr>
          <w:b/>
        </w:rPr>
        <w:t>V. Fejezet</w:t>
      </w:r>
    </w:p>
    <w:p w:rsidR="00F12F6D" w:rsidRPr="00F12F6D" w:rsidRDefault="00F12F6D" w:rsidP="00F12F6D">
      <w:pPr>
        <w:jc w:val="center"/>
        <w:rPr>
          <w:b/>
        </w:rPr>
      </w:pPr>
      <w:r w:rsidRPr="00F12F6D">
        <w:rPr>
          <w:b/>
        </w:rPr>
        <w:t>A szociális elhelyezést biztosító bérlakásokra vonatkozó szabályok</w:t>
      </w:r>
    </w:p>
    <w:p w:rsidR="00F12F6D" w:rsidRPr="00F12F6D" w:rsidRDefault="00F12F6D" w:rsidP="00F12F6D">
      <w:pPr>
        <w:jc w:val="center"/>
        <w:rPr>
          <w:b/>
        </w:rPr>
      </w:pPr>
      <w:r w:rsidRPr="00F12F6D">
        <w:rPr>
          <w:b/>
        </w:rPr>
        <w:t>12. Pályázati eljárás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4314A3" w:rsidRDefault="004314A3" w:rsidP="006D74CC">
      <w:pPr>
        <w:ind w:left="284" w:hanging="284"/>
        <w:jc w:val="both"/>
      </w:pPr>
      <w:r>
        <w:t xml:space="preserve">(1) A szociális bérlakások bérbeadása </w:t>
      </w:r>
      <w:r w:rsidR="00737BE0">
        <w:t xml:space="preserve">elsősorban </w:t>
      </w:r>
      <w:r>
        <w:t>pályázat útján történik.</w:t>
      </w:r>
    </w:p>
    <w:p w:rsidR="004314A3" w:rsidRDefault="004314A3" w:rsidP="006D74CC">
      <w:pPr>
        <w:ind w:left="284" w:hanging="284"/>
        <w:jc w:val="both"/>
      </w:pPr>
      <w:r>
        <w:t xml:space="preserve">(2) Az (1) bekezdésében meghatározott pályázat kiírása és elbírálása a </w:t>
      </w:r>
      <w:r w:rsidR="001B68A4">
        <w:t xml:space="preserve">polgármester </w:t>
      </w:r>
      <w:r>
        <w:t>hatáskörébe tartozik. A pályázatot a bérlakás megüresedésétől számított 30 napon belül ki kell írni.</w:t>
      </w:r>
    </w:p>
    <w:p w:rsidR="002E4763" w:rsidRDefault="002E4763" w:rsidP="006D74CC">
      <w:pPr>
        <w:ind w:left="284" w:hanging="284"/>
        <w:jc w:val="both"/>
      </w:pPr>
      <w:r w:rsidRPr="002E4763">
        <w:t>(</w:t>
      </w:r>
      <w:r>
        <w:t>3</w:t>
      </w:r>
      <w:r w:rsidRPr="002E4763">
        <w:t>)</w:t>
      </w:r>
      <w:r>
        <w:t xml:space="preserve"> </w:t>
      </w:r>
      <w:r w:rsidRPr="002E4763">
        <w:t>A pályázatot a helyben szokásos módon és legalább egy napilapban kell meghirdetni</w:t>
      </w:r>
      <w:r>
        <w:t>.</w:t>
      </w:r>
    </w:p>
    <w:p w:rsidR="004314A3" w:rsidRDefault="004314A3" w:rsidP="006D74CC">
      <w:pPr>
        <w:ind w:left="284" w:hanging="284"/>
        <w:jc w:val="both"/>
      </w:pPr>
      <w:r>
        <w:t>(</w:t>
      </w:r>
      <w:r w:rsidR="002E4763">
        <w:t>4</w:t>
      </w:r>
      <w:r>
        <w:t xml:space="preserve">) A pályázatot e rendelet </w:t>
      </w:r>
      <w:r w:rsidR="00135DE3">
        <w:t>3</w:t>
      </w:r>
      <w:r>
        <w:t>. mellékletében található formanyomtatványon kell benyújtani a Polgármesteri Hivatal Ügyfélszolgálatán zárt, feladót nem tartalmazó borítékban. A pályázathoz csatolni kell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proofErr w:type="gramStart"/>
      <w:r>
        <w:t>a</w:t>
      </w:r>
      <w:proofErr w:type="gramEnd"/>
      <w:r>
        <w:t>) az együttköltözők jövedelemigazolását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r>
        <w:t>b) a pályázó e rendeletben meghatározott szociális és vagyoni helyzetére vonatkozó adatait.</w:t>
      </w:r>
    </w:p>
    <w:p w:rsidR="004314A3" w:rsidRDefault="004314A3" w:rsidP="006D74CC">
      <w:pPr>
        <w:ind w:left="284" w:hanging="284"/>
        <w:jc w:val="both"/>
      </w:pPr>
      <w:r>
        <w:t>(</w:t>
      </w:r>
      <w:r w:rsidR="002E4763">
        <w:t>5</w:t>
      </w:r>
      <w:r>
        <w:t>) A pályázati hirdetménynek tartalmaznia kell: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proofErr w:type="gramStart"/>
      <w:r>
        <w:t>a</w:t>
      </w:r>
      <w:proofErr w:type="gramEnd"/>
      <w:r>
        <w:t>) pályázati jogosultság feltételeit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r>
        <w:t>b) a bérbeadásra meghirdetett lakás címét, komfortfokozatát, alapterületét, műszaki jellemzőit, szobaszámát,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r>
        <w:t>c) a bérleti jogviszony időtartamát,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r>
        <w:t>d) a lakbér mértékét,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proofErr w:type="gramStart"/>
      <w:r>
        <w:t>e</w:t>
      </w:r>
      <w:proofErr w:type="gramEnd"/>
      <w:r>
        <w:t>) a pályázat benyújtásának módját és határidejét,</w:t>
      </w:r>
    </w:p>
    <w:p w:rsidR="004314A3" w:rsidRDefault="004314A3" w:rsidP="006D74CC">
      <w:pPr>
        <w:tabs>
          <w:tab w:val="left" w:pos="567"/>
        </w:tabs>
        <w:ind w:left="567" w:hanging="284"/>
        <w:jc w:val="both"/>
      </w:pPr>
      <w:proofErr w:type="gramStart"/>
      <w:r>
        <w:t>f</w:t>
      </w:r>
      <w:proofErr w:type="gramEnd"/>
      <w:r>
        <w:t>) a pályázatok elbírálásának rendjét és határidejét,</w:t>
      </w:r>
    </w:p>
    <w:p w:rsidR="00160FCF" w:rsidRPr="00160FCF" w:rsidRDefault="004314A3" w:rsidP="006D74CC">
      <w:pPr>
        <w:tabs>
          <w:tab w:val="left" w:pos="567"/>
        </w:tabs>
        <w:ind w:left="567" w:hanging="284"/>
        <w:jc w:val="both"/>
      </w:pPr>
      <w:proofErr w:type="gramStart"/>
      <w:r>
        <w:t>g</w:t>
      </w:r>
      <w:proofErr w:type="gramEnd"/>
      <w:r>
        <w:t>) az eredmény ismertetésének módját és határidejét.</w:t>
      </w:r>
    </w:p>
    <w:p w:rsidR="00BF1A05" w:rsidRDefault="00BF1A05" w:rsidP="00BF1A05"/>
    <w:p w:rsidR="00BF1A05" w:rsidRPr="00BF1A05" w:rsidRDefault="00BF1A05" w:rsidP="00BF1A05">
      <w:pPr>
        <w:jc w:val="center"/>
        <w:rPr>
          <w:b/>
        </w:rPr>
      </w:pPr>
      <w:r w:rsidRPr="00BF1A05">
        <w:rPr>
          <w:b/>
        </w:rPr>
        <w:t>13. Pályázati jogosultság feltételei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BF1A05" w:rsidRDefault="00BF1A05" w:rsidP="007C046A">
      <w:pPr>
        <w:jc w:val="both"/>
      </w:pPr>
      <w:r>
        <w:t>(1) Önkormányzati lakás szociális jelleggel annak a nagykorú személynek adható bérbe:</w:t>
      </w:r>
    </w:p>
    <w:p w:rsidR="00BF1A05" w:rsidRDefault="00BF1A05" w:rsidP="007C046A">
      <w:pPr>
        <w:ind w:left="567" w:hanging="283"/>
        <w:jc w:val="both"/>
      </w:pPr>
      <w:proofErr w:type="gramStart"/>
      <w:r>
        <w:t>a</w:t>
      </w:r>
      <w:proofErr w:type="gramEnd"/>
      <w:r>
        <w:t xml:space="preserve">) aki legalább egy éve állandó </w:t>
      </w:r>
      <w:r w:rsidR="00746A04">
        <w:t>Tápiógyörgyei</w:t>
      </w:r>
      <w:r>
        <w:t xml:space="preserve"> lakos,</w:t>
      </w:r>
    </w:p>
    <w:p w:rsidR="00BF1A05" w:rsidRDefault="00BF1A05" w:rsidP="007C046A">
      <w:pPr>
        <w:ind w:left="567" w:hanging="283"/>
        <w:jc w:val="both"/>
      </w:pPr>
      <w:r>
        <w:t>b) akinek és a vele közös háztartásban élőknek a „szociális igazgatásról és szociális ellátásokról szóló 1993. évi III. törvény (továbbiakban: Sztv.) 4. § (1) bekezdés b) pontjában” meghatározott jelentősebb vagyona nincs,</w:t>
      </w:r>
    </w:p>
    <w:p w:rsidR="00BF1A05" w:rsidRDefault="00BF1A05" w:rsidP="007C046A">
      <w:pPr>
        <w:ind w:left="567" w:hanging="283"/>
        <w:jc w:val="both"/>
      </w:pPr>
      <w:r>
        <w:t>c) ő és a vele közös háztartásban élők nem rendelkeznek bérlakással, személyi tulajdonú lakással, nyaralóval illetve üdülővel,</w:t>
      </w:r>
    </w:p>
    <w:p w:rsidR="00BF1A05" w:rsidRDefault="00BF1A05" w:rsidP="007C046A">
      <w:pPr>
        <w:ind w:left="567" w:hanging="283"/>
        <w:jc w:val="both"/>
      </w:pPr>
      <w:r>
        <w:t>d) az együttköltözők egy főre jutó havi jövedelme nem haladja meg az öregségi nyugdíj mindenkori legkisebb összegét.</w:t>
      </w:r>
    </w:p>
    <w:p w:rsidR="00BF1A05" w:rsidRDefault="00BF1A05" w:rsidP="007C046A">
      <w:pPr>
        <w:jc w:val="both"/>
      </w:pPr>
      <w:r>
        <w:t>(2) A havi jövedelem számítása szempontjából az Sztv. 4. § (1) bekezdés a) pontjában foglaltakat kell alkalmazni.</w:t>
      </w:r>
    </w:p>
    <w:p w:rsidR="00722CC0" w:rsidRDefault="00722CC0" w:rsidP="00BF1A05"/>
    <w:p w:rsidR="00531442" w:rsidRDefault="00531442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531442" w:rsidRDefault="00531442" w:rsidP="006648E2">
      <w:pPr>
        <w:jc w:val="both"/>
      </w:pPr>
    </w:p>
    <w:p w:rsidR="00531442" w:rsidRDefault="00531442" w:rsidP="006648E2">
      <w:pPr>
        <w:ind w:left="284" w:hanging="284"/>
        <w:jc w:val="both"/>
      </w:pPr>
      <w:r>
        <w:t xml:space="preserve">(1) </w:t>
      </w:r>
      <w:r w:rsidR="00B84169">
        <w:t>A polgármester s</w:t>
      </w:r>
      <w:r>
        <w:t>zükséghelyzetben bármely üresen álló bérlakás átminősíthető szociális bérlakássá.</w:t>
      </w:r>
    </w:p>
    <w:p w:rsidR="00531442" w:rsidRDefault="00531442" w:rsidP="006648E2">
      <w:pPr>
        <w:ind w:left="284" w:hanging="284"/>
        <w:jc w:val="both"/>
      </w:pPr>
      <w:r>
        <w:t>(2) A szükséghelyzet bekövetkezését követő képviselő-testületi ülésen a képviselő-testületnek ezt a polgármester által hozott döntést jóvá kell hagynia vagy a szükség helyzet megoldásról döntést kell hoznia.</w:t>
      </w:r>
    </w:p>
    <w:p w:rsidR="007B7F10" w:rsidRDefault="007B7F10" w:rsidP="00B84169">
      <w:pPr>
        <w:ind w:left="284" w:hanging="284"/>
        <w:jc w:val="both"/>
      </w:pPr>
      <w:r>
        <w:t>(3) A bérlakás szociális bérlakássá történő átminősítése a szükség helyzet megszűnéséig vagy maximum 6 hónapig tarthat.</w:t>
      </w:r>
    </w:p>
    <w:p w:rsidR="00531442" w:rsidRDefault="00531442" w:rsidP="00BF1A05"/>
    <w:p w:rsidR="00722CC0" w:rsidRPr="00722CC0" w:rsidRDefault="00722CC0" w:rsidP="00722CC0">
      <w:pPr>
        <w:jc w:val="center"/>
        <w:rPr>
          <w:b/>
        </w:rPr>
      </w:pPr>
      <w:r w:rsidRPr="00722CC0">
        <w:rPr>
          <w:b/>
        </w:rPr>
        <w:t>14. A pályázatok elbírálásának rendje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722CC0" w:rsidRDefault="00722CC0" w:rsidP="007C046A">
      <w:pPr>
        <w:tabs>
          <w:tab w:val="left" w:pos="284"/>
        </w:tabs>
        <w:ind w:left="284" w:hanging="284"/>
        <w:jc w:val="both"/>
      </w:pPr>
      <w:r>
        <w:lastRenderedPageBreak/>
        <w:t xml:space="preserve">(1) A pályázatok elbírálásáról a </w:t>
      </w:r>
      <w:r w:rsidR="005B0C6F" w:rsidRPr="005B0C6F">
        <w:t xml:space="preserve">bérbeadó </w:t>
      </w:r>
      <w:r>
        <w:t>a pályázati határidő lejáratától számított 30 napon belül dönt.</w:t>
      </w:r>
    </w:p>
    <w:p w:rsidR="00722CC0" w:rsidRDefault="00722CC0" w:rsidP="007C046A">
      <w:pPr>
        <w:tabs>
          <w:tab w:val="left" w:pos="284"/>
        </w:tabs>
        <w:ind w:left="284" w:hanging="284"/>
        <w:jc w:val="both"/>
      </w:pPr>
      <w:r>
        <w:t>(2) A pályázatok elbírálásának eredményéről a pályázókat a döntéstől számított 15 napon belül írásban értesíti.</w:t>
      </w:r>
    </w:p>
    <w:p w:rsidR="00722CC0" w:rsidRDefault="00722CC0" w:rsidP="00722CC0"/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722CC0" w:rsidRDefault="00722CC0" w:rsidP="007C046A">
      <w:pPr>
        <w:jc w:val="both"/>
      </w:pPr>
      <w:r>
        <w:t>A pályázatok elbírálásánál a következő sorrendben élveznek előnyt a pályázók:</w:t>
      </w:r>
    </w:p>
    <w:p w:rsidR="00722CC0" w:rsidRDefault="00722CC0" w:rsidP="007C046A">
      <w:pPr>
        <w:ind w:left="567" w:hanging="283"/>
        <w:jc w:val="both"/>
      </w:pPr>
      <w:proofErr w:type="gramStart"/>
      <w:r>
        <w:t>a</w:t>
      </w:r>
      <w:proofErr w:type="gramEnd"/>
      <w:r>
        <w:t>) első helyen: lakásnak nem minősülő helyen tartózkodik, albérletben vagy szociális intézményben él.</w:t>
      </w:r>
    </w:p>
    <w:p w:rsidR="00722CC0" w:rsidRDefault="00722CC0" w:rsidP="007C046A">
      <w:pPr>
        <w:ind w:left="567" w:hanging="283"/>
        <w:jc w:val="both"/>
      </w:pPr>
      <w:r>
        <w:t>b) második helyen: kiskorú gyermek eltartásáról gondoskodik,</w:t>
      </w:r>
    </w:p>
    <w:p w:rsidR="00722CC0" w:rsidRPr="00160FCF" w:rsidRDefault="00722CC0" w:rsidP="007C046A">
      <w:pPr>
        <w:ind w:left="567" w:hanging="283"/>
        <w:jc w:val="both"/>
      </w:pPr>
      <w:r>
        <w:t>c) harmadik helyen: műszakilag elavult lakásban vagy egészségre ártalmas körülmények között él.</w:t>
      </w:r>
    </w:p>
    <w:p w:rsidR="00560AB1" w:rsidRDefault="00560AB1" w:rsidP="00560AB1">
      <w:pPr>
        <w:jc w:val="both"/>
      </w:pPr>
    </w:p>
    <w:p w:rsidR="002B3B90" w:rsidRDefault="002B3B90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2B3B90" w:rsidRDefault="002B3B90" w:rsidP="00560AB1">
      <w:pPr>
        <w:jc w:val="both"/>
      </w:pPr>
    </w:p>
    <w:p w:rsidR="002B3B90" w:rsidRDefault="002B3B90" w:rsidP="002B3B90">
      <w:pPr>
        <w:jc w:val="both"/>
      </w:pPr>
      <w:r>
        <w:t>Nem kell pályázatot hirdetni, ha az üres helyiséget:</w:t>
      </w:r>
    </w:p>
    <w:p w:rsidR="002B3B90" w:rsidRDefault="002B3B90" w:rsidP="002B3B90">
      <w:pPr>
        <w:ind w:left="709" w:hanging="425"/>
        <w:jc w:val="both"/>
      </w:pPr>
      <w:proofErr w:type="gramStart"/>
      <w:r>
        <w:t>a</w:t>
      </w:r>
      <w:proofErr w:type="gramEnd"/>
      <w:r>
        <w:t>.)</w:t>
      </w:r>
      <w:r>
        <w:tab/>
        <w:t>a település rendezési tervében megjelölt célra,</w:t>
      </w:r>
    </w:p>
    <w:p w:rsidR="002B3B90" w:rsidRDefault="002B3B90" w:rsidP="002B3B90">
      <w:pPr>
        <w:ind w:left="709" w:hanging="425"/>
        <w:jc w:val="both"/>
      </w:pPr>
      <w:r>
        <w:t>b.)</w:t>
      </w:r>
      <w:r>
        <w:tab/>
        <w:t>a szomszédos bérlő helyiségének indokolt célú bővítésére,</w:t>
      </w:r>
    </w:p>
    <w:p w:rsidR="002B3B90" w:rsidRDefault="002B3B90" w:rsidP="002B3B90">
      <w:pPr>
        <w:ind w:left="709" w:hanging="425"/>
        <w:jc w:val="both"/>
      </w:pPr>
      <w:proofErr w:type="gramStart"/>
      <w:r>
        <w:t>c.</w:t>
      </w:r>
      <w:proofErr w:type="gramEnd"/>
      <w:r>
        <w:t>)</w:t>
      </w:r>
      <w:r>
        <w:tab/>
        <w:t>a rendőrség, társadalmi szervezetek, civilszervezetek elhelyezési igényeinek kielégítésére kívánja az önkormányzat hasznosítani.</w:t>
      </w:r>
    </w:p>
    <w:p w:rsidR="002B3B90" w:rsidRPr="00560AB1" w:rsidRDefault="002B3B90" w:rsidP="00560AB1">
      <w:pPr>
        <w:jc w:val="both"/>
      </w:pPr>
    </w:p>
    <w:p w:rsidR="00560AB1" w:rsidRPr="00560AB1" w:rsidRDefault="00560AB1" w:rsidP="00560AB1">
      <w:pPr>
        <w:jc w:val="center"/>
        <w:rPr>
          <w:b/>
        </w:rPr>
      </w:pPr>
      <w:r w:rsidRPr="00560AB1">
        <w:rPr>
          <w:b/>
        </w:rPr>
        <w:t>15. Lakásbérletre vonatkozó különös szabályok</w:t>
      </w:r>
    </w:p>
    <w:p w:rsidR="000552FB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160FCF" w:rsidRPr="00160FCF" w:rsidRDefault="00160FCF" w:rsidP="00160FCF"/>
    <w:p w:rsidR="00160FCF" w:rsidRPr="00160FCF" w:rsidRDefault="00560AB1" w:rsidP="00560AB1">
      <w:pPr>
        <w:jc w:val="both"/>
      </w:pPr>
      <w:r>
        <w:t>A szociális bérlakásra a bérleti szerződés kizárólag határozott időre köthető, melynek maximális időtartama 4 év. A bérleti szerződést egy ízben, legfeljebb kettő évvel a bérbeadó meghosszabbíthatja, amennyiben a bérlő a 1</w:t>
      </w:r>
      <w:r w:rsidR="00BA0D06">
        <w:t>7</w:t>
      </w:r>
      <w:r>
        <w:t>. § (1) bekezdésében foglalt feltételeknek továbbra is megfelel.</w:t>
      </w:r>
    </w:p>
    <w:p w:rsidR="00160FCF" w:rsidRDefault="00160FCF" w:rsidP="00160FCF"/>
    <w:p w:rsidR="00261C69" w:rsidRPr="00261C69" w:rsidRDefault="00261C69" w:rsidP="00261C69">
      <w:pPr>
        <w:pStyle w:val="Szvegtrzs3"/>
        <w:jc w:val="center"/>
        <w:rPr>
          <w:b/>
          <w:sz w:val="24"/>
          <w:szCs w:val="24"/>
        </w:rPr>
      </w:pPr>
      <w:r w:rsidRPr="00261C69">
        <w:rPr>
          <w:b/>
          <w:sz w:val="24"/>
          <w:szCs w:val="24"/>
        </w:rPr>
        <w:t>VI. Fejezet</w:t>
      </w:r>
    </w:p>
    <w:p w:rsidR="00261C69" w:rsidRPr="00261C69" w:rsidRDefault="00261C69" w:rsidP="00261C69">
      <w:pPr>
        <w:pStyle w:val="Szvegtrzs3"/>
        <w:jc w:val="center"/>
        <w:rPr>
          <w:b/>
          <w:sz w:val="24"/>
          <w:szCs w:val="24"/>
        </w:rPr>
      </w:pPr>
      <w:r w:rsidRPr="00261C69">
        <w:rPr>
          <w:b/>
          <w:sz w:val="24"/>
          <w:szCs w:val="24"/>
        </w:rPr>
        <w:t>A szolgálati jellegű lakások bérbeadására vonatkozó szabályok</w:t>
      </w:r>
    </w:p>
    <w:p w:rsidR="00261C69" w:rsidRPr="00261C69" w:rsidRDefault="00261C69" w:rsidP="00261C69">
      <w:pPr>
        <w:pStyle w:val="Szvegtrzs3"/>
        <w:jc w:val="center"/>
        <w:rPr>
          <w:b/>
          <w:sz w:val="24"/>
          <w:szCs w:val="24"/>
        </w:rPr>
      </w:pPr>
      <w:r w:rsidRPr="00261C69">
        <w:rPr>
          <w:b/>
          <w:sz w:val="24"/>
          <w:szCs w:val="24"/>
        </w:rPr>
        <w:t>16. Önkormányzati lakások bérbeadás szolgálati jelleggel</w:t>
      </w:r>
    </w:p>
    <w:p w:rsidR="000552FB" w:rsidRPr="000C1E7E" w:rsidRDefault="000552FB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261C69" w:rsidRPr="00261C69" w:rsidRDefault="00261C69" w:rsidP="00261C69">
      <w:pPr>
        <w:pStyle w:val="Szvegtrzs3"/>
        <w:rPr>
          <w:sz w:val="24"/>
          <w:szCs w:val="24"/>
        </w:rPr>
      </w:pPr>
    </w:p>
    <w:p w:rsidR="00261C69" w:rsidRPr="00261C69" w:rsidRDefault="00261C69" w:rsidP="00261C69">
      <w:pPr>
        <w:pStyle w:val="Szvegtrzs3"/>
        <w:ind w:left="284" w:hanging="284"/>
        <w:rPr>
          <w:sz w:val="24"/>
          <w:szCs w:val="24"/>
        </w:rPr>
      </w:pPr>
      <w:r w:rsidRPr="00261C69">
        <w:rPr>
          <w:sz w:val="24"/>
          <w:szCs w:val="24"/>
        </w:rPr>
        <w:t xml:space="preserve">(1) Az önkormányzati lakások közül szolgálati jelleggel kell bérbe adni az </w:t>
      </w:r>
      <w:proofErr w:type="spellStart"/>
      <w:r w:rsidRPr="00261C69">
        <w:rPr>
          <w:sz w:val="24"/>
          <w:szCs w:val="24"/>
        </w:rPr>
        <w:t>Ltv</w:t>
      </w:r>
      <w:proofErr w:type="spellEnd"/>
      <w:r w:rsidRPr="00261C69">
        <w:rPr>
          <w:sz w:val="24"/>
          <w:szCs w:val="24"/>
        </w:rPr>
        <w:t>. hatálybalépésekor szolgálati bérlakásnak minősülő önkormányzati lakásokat.</w:t>
      </w:r>
    </w:p>
    <w:p w:rsidR="00261C69" w:rsidRDefault="00261C69" w:rsidP="00261C69">
      <w:pPr>
        <w:pStyle w:val="Szvegtrzs3"/>
        <w:ind w:left="284" w:hanging="284"/>
        <w:rPr>
          <w:sz w:val="24"/>
          <w:szCs w:val="24"/>
        </w:rPr>
      </w:pPr>
      <w:r w:rsidRPr="00261C69">
        <w:rPr>
          <w:sz w:val="24"/>
          <w:szCs w:val="24"/>
        </w:rPr>
        <w:t xml:space="preserve">(2) Az </w:t>
      </w:r>
      <w:proofErr w:type="spellStart"/>
      <w:r w:rsidRPr="00261C69">
        <w:rPr>
          <w:sz w:val="24"/>
          <w:szCs w:val="24"/>
        </w:rPr>
        <w:t>Ltv</w:t>
      </w:r>
      <w:proofErr w:type="spellEnd"/>
      <w:r w:rsidRPr="00261C69">
        <w:rPr>
          <w:sz w:val="24"/>
          <w:szCs w:val="24"/>
        </w:rPr>
        <w:t xml:space="preserve">. hatálybalépésekor szolgálati bérlakásnak minősülő önkormányzati lakás a munkáltató javaslatára, annak a személynek adható bérbe, aki, illetve a vele együtt költöző közeli hozzátartozója </w:t>
      </w:r>
      <w:r w:rsidR="00515972">
        <w:rPr>
          <w:sz w:val="24"/>
          <w:szCs w:val="24"/>
        </w:rPr>
        <w:t>Tápiógyörgye Községben</w:t>
      </w:r>
      <w:r w:rsidRPr="00261C69">
        <w:rPr>
          <w:sz w:val="24"/>
          <w:szCs w:val="24"/>
        </w:rPr>
        <w:t xml:space="preserve"> nem rendelkezik lakással, tevékenysége (alkalmazása) </w:t>
      </w:r>
      <w:r w:rsidR="00515972">
        <w:rPr>
          <w:sz w:val="24"/>
          <w:szCs w:val="24"/>
        </w:rPr>
        <w:t>Községi</w:t>
      </w:r>
      <w:r w:rsidRPr="00261C69">
        <w:rPr>
          <w:sz w:val="24"/>
          <w:szCs w:val="24"/>
        </w:rPr>
        <w:t xml:space="preserve"> közérdeket szolgál, és önkormányzat intézményénél közalkalmazotti, vagy a Polgármesteri Hivatalával közszolgálati jogviszonyban áll.</w:t>
      </w:r>
    </w:p>
    <w:p w:rsidR="00EB2620" w:rsidRPr="00EB2620" w:rsidRDefault="00EB2620" w:rsidP="00EB2620">
      <w:pPr>
        <w:pStyle w:val="Szvegtrzs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EB2620">
        <w:rPr>
          <w:sz w:val="24"/>
          <w:szCs w:val="24"/>
        </w:rPr>
        <w:t>Községi közérdeket szolgál igénylőnek minősül az önkormányzat közigazgatási területén dolgozó:</w:t>
      </w:r>
    </w:p>
    <w:p w:rsidR="00EB2620" w:rsidRPr="00EB2620" w:rsidRDefault="00EB2620" w:rsidP="00EB2620">
      <w:pPr>
        <w:pStyle w:val="Szvegtrzs3"/>
        <w:ind w:left="567" w:hanging="284"/>
        <w:rPr>
          <w:sz w:val="24"/>
          <w:szCs w:val="24"/>
        </w:rPr>
      </w:pPr>
      <w:r w:rsidRPr="00EB2620">
        <w:rPr>
          <w:sz w:val="24"/>
          <w:szCs w:val="24"/>
        </w:rPr>
        <w:t>-</w:t>
      </w:r>
      <w:r w:rsidRPr="00EB2620">
        <w:rPr>
          <w:sz w:val="24"/>
          <w:szCs w:val="24"/>
        </w:rPr>
        <w:tab/>
        <w:t>jegyző,</w:t>
      </w:r>
    </w:p>
    <w:p w:rsidR="00EB2620" w:rsidRPr="00EB2620" w:rsidRDefault="00EB2620" w:rsidP="00EB2620">
      <w:pPr>
        <w:pStyle w:val="Szvegtrzs3"/>
        <w:ind w:left="567" w:hanging="284"/>
        <w:rPr>
          <w:sz w:val="24"/>
          <w:szCs w:val="24"/>
        </w:rPr>
      </w:pPr>
      <w:r w:rsidRPr="00EB2620">
        <w:rPr>
          <w:sz w:val="24"/>
          <w:szCs w:val="24"/>
        </w:rPr>
        <w:t>-</w:t>
      </w:r>
      <w:r w:rsidRPr="00EB2620">
        <w:rPr>
          <w:sz w:val="24"/>
          <w:szCs w:val="24"/>
        </w:rPr>
        <w:tab/>
        <w:t>pedagógus</w:t>
      </w:r>
    </w:p>
    <w:p w:rsidR="00EB2620" w:rsidRPr="00EB2620" w:rsidRDefault="00EB2620" w:rsidP="00EB2620">
      <w:pPr>
        <w:pStyle w:val="Szvegtrzs3"/>
        <w:ind w:left="567" w:hanging="284"/>
        <w:rPr>
          <w:sz w:val="24"/>
          <w:szCs w:val="24"/>
        </w:rPr>
      </w:pPr>
      <w:r w:rsidRPr="00EB2620">
        <w:rPr>
          <w:sz w:val="24"/>
          <w:szCs w:val="24"/>
        </w:rPr>
        <w:t>-</w:t>
      </w:r>
      <w:r w:rsidRPr="00EB2620">
        <w:rPr>
          <w:sz w:val="24"/>
          <w:szCs w:val="24"/>
        </w:rPr>
        <w:tab/>
        <w:t>orvos, egészségügyi szakdolgozó, gyógyszerész</w:t>
      </w:r>
    </w:p>
    <w:p w:rsidR="00EB2620" w:rsidRPr="00EB2620" w:rsidRDefault="00EB2620" w:rsidP="00EB2620">
      <w:pPr>
        <w:pStyle w:val="Szvegtrzs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EB2620">
        <w:rPr>
          <w:sz w:val="24"/>
          <w:szCs w:val="24"/>
        </w:rPr>
        <w:t>Jelentős Községi közérdeket</w:t>
      </w:r>
      <w:r>
        <w:rPr>
          <w:sz w:val="24"/>
          <w:szCs w:val="24"/>
        </w:rPr>
        <w:t>,</w:t>
      </w:r>
      <w:r w:rsidRPr="00EB2620">
        <w:rPr>
          <w:sz w:val="24"/>
          <w:szCs w:val="24"/>
        </w:rPr>
        <w:t xml:space="preserve"> közszolgálatot teljesítő személynek minősül a település közigazgatási területén dolgozó:</w:t>
      </w:r>
    </w:p>
    <w:p w:rsidR="00EB2620" w:rsidRPr="00EB2620" w:rsidRDefault="00EB2620" w:rsidP="00EB2620">
      <w:pPr>
        <w:pStyle w:val="Szvegtrzs3"/>
        <w:ind w:left="567" w:hanging="284"/>
        <w:rPr>
          <w:sz w:val="24"/>
          <w:szCs w:val="24"/>
        </w:rPr>
      </w:pPr>
      <w:r w:rsidRPr="00EB2620">
        <w:rPr>
          <w:sz w:val="24"/>
          <w:szCs w:val="24"/>
        </w:rPr>
        <w:t>-</w:t>
      </w:r>
      <w:r w:rsidRPr="00EB2620">
        <w:rPr>
          <w:sz w:val="24"/>
          <w:szCs w:val="24"/>
        </w:rPr>
        <w:tab/>
        <w:t>a BM Rendőrkapitányság helyőrségének munkatársa,</w:t>
      </w:r>
    </w:p>
    <w:p w:rsidR="00EB2620" w:rsidRPr="00EB2620" w:rsidRDefault="00EB2620" w:rsidP="00EB2620">
      <w:pPr>
        <w:pStyle w:val="Szvegtrzs3"/>
        <w:ind w:left="567" w:hanging="284"/>
        <w:rPr>
          <w:sz w:val="24"/>
          <w:szCs w:val="24"/>
        </w:rPr>
      </w:pPr>
      <w:r w:rsidRPr="00EB2620">
        <w:rPr>
          <w:sz w:val="24"/>
          <w:szCs w:val="24"/>
        </w:rPr>
        <w:lastRenderedPageBreak/>
        <w:t>-</w:t>
      </w:r>
      <w:r w:rsidRPr="00EB2620">
        <w:rPr>
          <w:sz w:val="24"/>
          <w:szCs w:val="24"/>
        </w:rPr>
        <w:tab/>
        <w:t>állatorvos,</w:t>
      </w:r>
    </w:p>
    <w:p w:rsidR="00EB2620" w:rsidRDefault="00EB2620" w:rsidP="00EB2620">
      <w:pPr>
        <w:pStyle w:val="Szvegtrzs3"/>
        <w:ind w:left="567" w:hanging="284"/>
        <w:rPr>
          <w:sz w:val="24"/>
          <w:szCs w:val="24"/>
        </w:rPr>
      </w:pPr>
      <w:r w:rsidRPr="00EB2620">
        <w:rPr>
          <w:sz w:val="24"/>
          <w:szCs w:val="24"/>
        </w:rPr>
        <w:t>-</w:t>
      </w:r>
      <w:r w:rsidRPr="00EB2620">
        <w:rPr>
          <w:sz w:val="24"/>
          <w:szCs w:val="24"/>
        </w:rPr>
        <w:tab/>
        <w:t>vállalkozó háziorvos.</w:t>
      </w:r>
    </w:p>
    <w:p w:rsidR="00261C69" w:rsidRPr="00261C69" w:rsidRDefault="00261C69" w:rsidP="00261C69">
      <w:pPr>
        <w:pStyle w:val="Szvegtrzs3"/>
        <w:ind w:left="284" w:hanging="284"/>
        <w:rPr>
          <w:sz w:val="24"/>
          <w:szCs w:val="24"/>
        </w:rPr>
      </w:pPr>
      <w:r w:rsidRPr="00261C69">
        <w:rPr>
          <w:sz w:val="24"/>
          <w:szCs w:val="24"/>
        </w:rPr>
        <w:t>(</w:t>
      </w:r>
      <w:r w:rsidR="00EB2620">
        <w:rPr>
          <w:sz w:val="24"/>
          <w:szCs w:val="24"/>
        </w:rPr>
        <w:t>5</w:t>
      </w:r>
      <w:r w:rsidRPr="00261C69">
        <w:rPr>
          <w:sz w:val="24"/>
          <w:szCs w:val="24"/>
        </w:rPr>
        <w:t>) Önkormányzati lakás szolgálati jelleggel csak meghatározott időre, de legfeljebb a közszolgálati, vagy közalkalmazotti jogviszony fennállásának időtartamára adható bérbe.</w:t>
      </w:r>
    </w:p>
    <w:p w:rsidR="00261C69" w:rsidRPr="00261C69" w:rsidRDefault="00261C69" w:rsidP="00261C69">
      <w:pPr>
        <w:pStyle w:val="Szvegtrzs3"/>
        <w:ind w:left="284" w:hanging="284"/>
        <w:rPr>
          <w:sz w:val="24"/>
          <w:szCs w:val="24"/>
        </w:rPr>
      </w:pPr>
      <w:r w:rsidRPr="00261C69">
        <w:rPr>
          <w:sz w:val="24"/>
          <w:szCs w:val="24"/>
        </w:rPr>
        <w:t>(</w:t>
      </w:r>
      <w:r w:rsidR="00EB2620">
        <w:rPr>
          <w:sz w:val="24"/>
          <w:szCs w:val="24"/>
        </w:rPr>
        <w:t>6</w:t>
      </w:r>
      <w:r w:rsidRPr="00261C69">
        <w:rPr>
          <w:sz w:val="24"/>
          <w:szCs w:val="24"/>
        </w:rPr>
        <w:t>) Ha a közszolgálati jogviszony, közalkalmazotti jogviszony azért szűnik meg, mert a bérlő nyugdíjra jogosulttá vált, a bérlő, legfeljebb a jelenlegi lakásának megfelelő másik lakás bérletére tarthat igényt; feltéve, hogy nincs beköltözhető másik lakása.</w:t>
      </w:r>
    </w:p>
    <w:p w:rsidR="00261C69" w:rsidRDefault="00261C69" w:rsidP="00261C69">
      <w:pPr>
        <w:pStyle w:val="Szvegtrzs3"/>
        <w:ind w:left="284" w:hanging="284"/>
        <w:rPr>
          <w:sz w:val="24"/>
          <w:szCs w:val="24"/>
        </w:rPr>
      </w:pPr>
      <w:r w:rsidRPr="00261C69">
        <w:rPr>
          <w:sz w:val="24"/>
          <w:szCs w:val="24"/>
        </w:rPr>
        <w:t>(</w:t>
      </w:r>
      <w:r w:rsidR="00EB2620">
        <w:rPr>
          <w:sz w:val="24"/>
          <w:szCs w:val="24"/>
        </w:rPr>
        <w:t>7</w:t>
      </w:r>
      <w:r w:rsidRPr="00261C69">
        <w:rPr>
          <w:sz w:val="24"/>
          <w:szCs w:val="24"/>
        </w:rPr>
        <w:t>) Az önkormányzati lakás bérbeadása iránti kérelmet a Polgármesterhez kell benyújtani.</w:t>
      </w:r>
    </w:p>
    <w:p w:rsidR="00FE01AD" w:rsidRPr="00261C69" w:rsidRDefault="00FE01AD" w:rsidP="00261C69">
      <w:pPr>
        <w:pStyle w:val="Szvegtrzs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r w:rsidRPr="00FE01AD">
        <w:rPr>
          <w:sz w:val="24"/>
          <w:szCs w:val="24"/>
        </w:rPr>
        <w:t>Önkormányzati lakás szolgálati jelleggel</w:t>
      </w:r>
      <w:r>
        <w:rPr>
          <w:sz w:val="24"/>
          <w:szCs w:val="24"/>
        </w:rPr>
        <w:t xml:space="preserve"> történő bérbeadásának a díját 2. számú melléklet tartalmazza. A mellékletben meghatározott díjakat </w:t>
      </w:r>
      <w:r w:rsidRPr="00EB2620">
        <w:rPr>
          <w:sz w:val="24"/>
          <w:szCs w:val="24"/>
        </w:rPr>
        <w:t>Községi közérdeket szolgál</w:t>
      </w:r>
      <w:r>
        <w:rPr>
          <w:sz w:val="24"/>
          <w:szCs w:val="24"/>
        </w:rPr>
        <w:t>ó esetek figyelembe vételével bérbeadó csökkentheti vagy el is engedheti.</w:t>
      </w:r>
    </w:p>
    <w:p w:rsidR="000552FB" w:rsidRDefault="00261C69" w:rsidP="00261C69">
      <w:pPr>
        <w:pStyle w:val="Szvegtrzs3"/>
        <w:ind w:left="284" w:hanging="284"/>
        <w:rPr>
          <w:sz w:val="24"/>
          <w:szCs w:val="24"/>
        </w:rPr>
      </w:pPr>
      <w:r w:rsidRPr="00261C69">
        <w:rPr>
          <w:sz w:val="24"/>
          <w:szCs w:val="24"/>
        </w:rPr>
        <w:t>(</w:t>
      </w:r>
      <w:r w:rsidR="00FE01AD">
        <w:rPr>
          <w:sz w:val="24"/>
          <w:szCs w:val="24"/>
        </w:rPr>
        <w:t>9</w:t>
      </w:r>
      <w:r w:rsidRPr="00261C69">
        <w:rPr>
          <w:sz w:val="24"/>
          <w:szCs w:val="24"/>
        </w:rPr>
        <w:t>) A benyújtott kérelmek elbírálásánál a munkáltató véleményét ki kell kérni.</w:t>
      </w:r>
    </w:p>
    <w:p w:rsidR="006D1146" w:rsidRDefault="006D1146" w:rsidP="006D1146">
      <w:pPr>
        <w:jc w:val="both"/>
      </w:pPr>
    </w:p>
    <w:p w:rsidR="002B3B90" w:rsidRPr="00261C69" w:rsidRDefault="002B3B90" w:rsidP="002B3B90">
      <w:pPr>
        <w:pStyle w:val="Szvegtrzs3"/>
        <w:jc w:val="center"/>
        <w:rPr>
          <w:b/>
          <w:sz w:val="24"/>
          <w:szCs w:val="24"/>
        </w:rPr>
      </w:pPr>
      <w:r w:rsidRPr="00261C69">
        <w:rPr>
          <w:b/>
          <w:sz w:val="24"/>
          <w:szCs w:val="24"/>
        </w:rPr>
        <w:t>VI. Fejezet</w:t>
      </w:r>
    </w:p>
    <w:p w:rsidR="002B3B90" w:rsidRPr="00261C69" w:rsidRDefault="002B3B90" w:rsidP="002B3B90">
      <w:pPr>
        <w:pStyle w:val="Szvegtrzs3"/>
        <w:jc w:val="center"/>
        <w:rPr>
          <w:b/>
          <w:sz w:val="24"/>
          <w:szCs w:val="24"/>
        </w:rPr>
      </w:pPr>
      <w:r w:rsidRPr="00261C69">
        <w:rPr>
          <w:b/>
          <w:sz w:val="24"/>
          <w:szCs w:val="24"/>
        </w:rPr>
        <w:t xml:space="preserve">A </w:t>
      </w:r>
      <w:r w:rsidR="00756211" w:rsidRPr="00756211">
        <w:rPr>
          <w:b/>
          <w:sz w:val="24"/>
          <w:szCs w:val="24"/>
        </w:rPr>
        <w:t xml:space="preserve">nem lakás céljára szolgáló helyiségek </w:t>
      </w:r>
      <w:r w:rsidRPr="00261C69">
        <w:rPr>
          <w:b/>
          <w:sz w:val="24"/>
          <w:szCs w:val="24"/>
        </w:rPr>
        <w:t>bérbeadására vonatkozó szabályok</w:t>
      </w:r>
    </w:p>
    <w:p w:rsidR="002B3B90" w:rsidRPr="00261C69" w:rsidRDefault="002B3B90" w:rsidP="002B3B90">
      <w:pPr>
        <w:pStyle w:val="Szvegtrzs3"/>
        <w:jc w:val="center"/>
        <w:rPr>
          <w:b/>
          <w:sz w:val="24"/>
          <w:szCs w:val="24"/>
        </w:rPr>
      </w:pPr>
      <w:r w:rsidRPr="00261C6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261C69">
        <w:rPr>
          <w:b/>
          <w:sz w:val="24"/>
          <w:szCs w:val="24"/>
        </w:rPr>
        <w:t xml:space="preserve">. </w:t>
      </w:r>
      <w:r w:rsidR="00756211">
        <w:rPr>
          <w:b/>
          <w:sz w:val="24"/>
          <w:szCs w:val="24"/>
        </w:rPr>
        <w:t>A</w:t>
      </w:r>
      <w:r w:rsidR="00756211" w:rsidRPr="00756211">
        <w:rPr>
          <w:b/>
          <w:sz w:val="24"/>
          <w:szCs w:val="24"/>
        </w:rPr>
        <w:t xml:space="preserve"> nem lakás céljára szolgáló helyiségek bérlet</w:t>
      </w:r>
      <w:r w:rsidR="0000278F">
        <w:rPr>
          <w:b/>
          <w:sz w:val="24"/>
          <w:szCs w:val="24"/>
        </w:rPr>
        <w:t>ének megálla</w:t>
      </w:r>
      <w:r w:rsidR="00756211">
        <w:rPr>
          <w:b/>
          <w:sz w:val="24"/>
          <w:szCs w:val="24"/>
        </w:rPr>
        <w:t>pítás</w:t>
      </w:r>
      <w:r w:rsidR="00756211" w:rsidRPr="00756211">
        <w:rPr>
          <w:b/>
          <w:sz w:val="24"/>
          <w:szCs w:val="24"/>
        </w:rPr>
        <w:t xml:space="preserve"> </w:t>
      </w:r>
    </w:p>
    <w:p w:rsidR="002B3B90" w:rsidRPr="000C1E7E" w:rsidRDefault="002B3B90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2B3B90" w:rsidRDefault="002B3B90" w:rsidP="006D1146">
      <w:pPr>
        <w:jc w:val="both"/>
      </w:pPr>
    </w:p>
    <w:p w:rsidR="002B3B90" w:rsidRPr="002B3B90" w:rsidRDefault="001545A4" w:rsidP="001545A4">
      <w:pPr>
        <w:ind w:left="284" w:hanging="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(1) </w:t>
      </w:r>
      <w:r w:rsidR="002B3B90" w:rsidRPr="002B3B90">
        <w:rPr>
          <w:rFonts w:eastAsia="Times New Roman" w:cs="Times New Roman"/>
          <w:szCs w:val="20"/>
        </w:rPr>
        <w:t>Az önkormányzat tulajdonában lévő nem lakás céljára szolgáló helyiségek bérleti joga csak az önkormányzat tulajdonában lévő másik helyiség bérleti jogára cserélhető el, a bérbeadó előzetes írásbeli hozzájárulásával.</w:t>
      </w:r>
    </w:p>
    <w:p w:rsidR="002B3B90" w:rsidRPr="002B3B90" w:rsidRDefault="001545A4" w:rsidP="001545A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(2) </w:t>
      </w:r>
      <w:r w:rsidR="002B3B90" w:rsidRPr="002B3B90">
        <w:rPr>
          <w:rFonts w:eastAsia="Times New Roman" w:cs="Times New Roman"/>
          <w:szCs w:val="20"/>
        </w:rPr>
        <w:t>A bérbeadó a helyiségek cseréjéhez akkor adhat hozzájárulást, ha</w:t>
      </w:r>
    </w:p>
    <w:p w:rsidR="002B3B90" w:rsidRPr="002B3B90" w:rsidRDefault="002B3B90" w:rsidP="00756524">
      <w:pPr>
        <w:numPr>
          <w:ilvl w:val="0"/>
          <w:numId w:val="7"/>
        </w:numPr>
        <w:jc w:val="both"/>
        <w:rPr>
          <w:rFonts w:eastAsia="Times New Roman" w:cs="Times New Roman"/>
          <w:szCs w:val="20"/>
        </w:rPr>
      </w:pPr>
      <w:r w:rsidRPr="002B3B90">
        <w:rPr>
          <w:rFonts w:eastAsia="Times New Roman" w:cs="Times New Roman"/>
          <w:szCs w:val="20"/>
        </w:rPr>
        <w:t>a cserepartnerek becsatolják nyilatkozatukat és a szerződés hiteles példányát, mely szerint mindennemű követelésüket egymással rendezik,</w:t>
      </w:r>
    </w:p>
    <w:p w:rsidR="002B3B90" w:rsidRPr="002B3B90" w:rsidRDefault="002B3B90" w:rsidP="00756524">
      <w:pPr>
        <w:numPr>
          <w:ilvl w:val="0"/>
          <w:numId w:val="7"/>
        </w:numPr>
        <w:jc w:val="both"/>
        <w:rPr>
          <w:rFonts w:eastAsia="Times New Roman" w:cs="Times New Roman"/>
          <w:szCs w:val="20"/>
        </w:rPr>
      </w:pPr>
      <w:r w:rsidRPr="002B3B90">
        <w:rPr>
          <w:rFonts w:eastAsia="Times New Roman" w:cs="Times New Roman"/>
          <w:szCs w:val="20"/>
        </w:rPr>
        <w:t>becsatolják nyilatkozatukat kötelezettség vállalásról, mely szerint a bérleti szerződés megszűnése esetén a helyiséget a tulajdonos önkormányzatnak az eredeti használatra alkalmas állapotban adják át.</w:t>
      </w:r>
    </w:p>
    <w:p w:rsidR="002B3B90" w:rsidRPr="002B3B90" w:rsidRDefault="001545A4" w:rsidP="001545A4">
      <w:p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(3) </w:t>
      </w:r>
      <w:r w:rsidR="002B3B90" w:rsidRPr="002B3B90">
        <w:rPr>
          <w:rFonts w:eastAsia="Times New Roman" w:cs="Times New Roman"/>
          <w:szCs w:val="20"/>
        </w:rPr>
        <w:t>A helyiség bérlőkkel csere esetén új bérleti szerződést kell kötni.</w:t>
      </w:r>
    </w:p>
    <w:p w:rsidR="002B3B90" w:rsidRPr="002B3B90" w:rsidRDefault="002B3B90" w:rsidP="001545A4">
      <w:pPr>
        <w:ind w:left="284" w:hanging="284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(4</w:t>
      </w:r>
      <w:r w:rsidR="00560A78" w:rsidRPr="001545A4">
        <w:rPr>
          <w:rFonts w:eastAsia="Times New Roman" w:cs="Times New Roman"/>
        </w:rPr>
        <w:t>)</w:t>
      </w:r>
      <w:r w:rsidRPr="002B3B90">
        <w:rPr>
          <w:rFonts w:eastAsia="Times New Roman" w:cs="Times New Roman"/>
        </w:rPr>
        <w:t xml:space="preserve"> Az önkormányzat feladatai ellátásához átmenetileg vagy tartósan nem igénybe vett épületeit, helyiségeit bérbeadással hasznosítja.</w:t>
      </w:r>
    </w:p>
    <w:p w:rsidR="002B3B90" w:rsidRDefault="00DA195B" w:rsidP="00DA195B">
      <w:pPr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(5)</w:t>
      </w:r>
      <w:r w:rsidR="002B3B90" w:rsidRPr="002B3B9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Az </w:t>
      </w:r>
      <w:r w:rsidRPr="00DA195B">
        <w:rPr>
          <w:rFonts w:eastAsia="Times New Roman" w:cs="Times New Roman"/>
        </w:rPr>
        <w:t xml:space="preserve">önkormányzat tulajdonában lévő nem lakás céljára </w:t>
      </w:r>
      <w:r w:rsidR="00F84DF6">
        <w:rPr>
          <w:rFonts w:eastAsia="Times New Roman" w:cs="Times New Roman"/>
        </w:rPr>
        <w:t xml:space="preserve">szolgáló </w:t>
      </w:r>
      <w:r>
        <w:rPr>
          <w:rFonts w:eastAsia="Times New Roman" w:cs="Times New Roman"/>
        </w:rPr>
        <w:t>e</w:t>
      </w:r>
      <w:r w:rsidR="002B3B90" w:rsidRPr="002B3B90">
        <w:rPr>
          <w:rFonts w:eastAsia="Times New Roman" w:cs="Times New Roman"/>
        </w:rPr>
        <w:t>gyéb helyiségek bérleti díjai</w:t>
      </w:r>
      <w:r>
        <w:rPr>
          <w:rFonts w:eastAsia="Times New Roman" w:cs="Times New Roman"/>
        </w:rPr>
        <w:t xml:space="preserve">t </w:t>
      </w:r>
      <w:r w:rsidR="002243BD">
        <w:rPr>
          <w:rFonts w:eastAsia="Times New Roman" w:cs="Times New Roman"/>
        </w:rPr>
        <w:t xml:space="preserve">külön határozat </w:t>
      </w:r>
      <w:r>
        <w:rPr>
          <w:rFonts w:eastAsia="Times New Roman" w:cs="Times New Roman"/>
        </w:rPr>
        <w:t>tartalmazza.</w:t>
      </w:r>
      <w:r w:rsidR="002B3B90" w:rsidRPr="002B3B90">
        <w:rPr>
          <w:rFonts w:eastAsia="Times New Roman" w:cs="Times New Roman"/>
        </w:rPr>
        <w:t xml:space="preserve"> </w:t>
      </w:r>
    </w:p>
    <w:p w:rsidR="00DA195B" w:rsidRDefault="00DA195B" w:rsidP="00DA195B">
      <w:pPr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(6) Az</w:t>
      </w:r>
      <w:r w:rsidRPr="00DA195B">
        <w:t xml:space="preserve"> </w:t>
      </w:r>
      <w:r w:rsidRPr="00DA195B">
        <w:rPr>
          <w:rFonts w:eastAsia="Times New Roman" w:cs="Times New Roman"/>
        </w:rPr>
        <w:t>önkormányzat tulajdonában lévő</w:t>
      </w:r>
      <w:r w:rsidRPr="00DA195B">
        <w:t xml:space="preserve"> </w:t>
      </w:r>
      <w:r w:rsidRPr="00DA195B">
        <w:rPr>
          <w:rFonts w:eastAsia="Times New Roman" w:cs="Times New Roman"/>
        </w:rPr>
        <w:t>Ifjúsági táborban alkalmazott díja</w:t>
      </w:r>
      <w:r>
        <w:rPr>
          <w:rFonts w:eastAsia="Times New Roman" w:cs="Times New Roman"/>
        </w:rPr>
        <w:t xml:space="preserve">it </w:t>
      </w:r>
      <w:r w:rsidR="002243BD">
        <w:rPr>
          <w:rFonts w:eastAsia="Times New Roman" w:cs="Times New Roman"/>
        </w:rPr>
        <w:t>külön határozat</w:t>
      </w:r>
      <w:r w:rsidRPr="00DA195B">
        <w:rPr>
          <w:rFonts w:eastAsia="Times New Roman" w:cs="Times New Roman"/>
        </w:rPr>
        <w:t xml:space="preserve"> tartalmazza</w:t>
      </w:r>
      <w:r>
        <w:rPr>
          <w:rFonts w:eastAsia="Times New Roman" w:cs="Times New Roman"/>
        </w:rPr>
        <w:t xml:space="preserve">. </w:t>
      </w:r>
    </w:p>
    <w:p w:rsidR="0043498E" w:rsidRDefault="0043498E" w:rsidP="00DA195B">
      <w:pPr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="00255AF5">
        <w:rPr>
          <w:rFonts w:eastAsia="Times New Roman" w:cs="Times New Roman"/>
        </w:rPr>
        <w:t>A</w:t>
      </w:r>
      <w:r w:rsidR="002243BD">
        <w:rPr>
          <w:rFonts w:eastAsia="Times New Roman" w:cs="Times New Roman"/>
        </w:rPr>
        <w:t>z</w:t>
      </w:r>
      <w:r w:rsidR="00255AF5">
        <w:rPr>
          <w:rFonts w:eastAsia="Times New Roman" w:cs="Times New Roman"/>
        </w:rPr>
        <w:t xml:space="preserve"> </w:t>
      </w:r>
      <w:r w:rsidRPr="0043498E">
        <w:rPr>
          <w:rFonts w:eastAsia="Times New Roman" w:cs="Times New Roman"/>
        </w:rPr>
        <w:t xml:space="preserve">Önkormányzati étkezde helyiségének </w:t>
      </w:r>
      <w:r>
        <w:rPr>
          <w:rFonts w:eastAsia="Times New Roman" w:cs="Times New Roman"/>
        </w:rPr>
        <w:t>az</w:t>
      </w:r>
      <w:r w:rsidRPr="0043498E">
        <w:rPr>
          <w:rFonts w:eastAsia="Times New Roman" w:cs="Times New Roman"/>
        </w:rPr>
        <w:t xml:space="preserve"> igénybevétel</w:t>
      </w:r>
      <w:r>
        <w:rPr>
          <w:rFonts w:eastAsia="Times New Roman" w:cs="Times New Roman"/>
        </w:rPr>
        <w:t>e</w:t>
      </w:r>
      <w:r w:rsidRPr="0043498E">
        <w:rPr>
          <w:rFonts w:eastAsia="Times New Roman" w:cs="Times New Roman"/>
        </w:rPr>
        <w:t xml:space="preserve"> péntek délutántól vasárnap délutánig terjedő időtartam alatt lehetséges. A bérlőt terheli a fenti díjon felül a szükség szerint igénybevett konyhai dolgozók munkabére.</w:t>
      </w:r>
    </w:p>
    <w:p w:rsidR="00DA195B" w:rsidRPr="002B3B90" w:rsidRDefault="00DA195B" w:rsidP="002B3B90">
      <w:pPr>
        <w:jc w:val="both"/>
        <w:rPr>
          <w:rFonts w:eastAsia="Times New Roman" w:cs="Times New Roman"/>
        </w:rPr>
      </w:pPr>
    </w:p>
    <w:p w:rsidR="006D1146" w:rsidRPr="006D1146" w:rsidRDefault="006D1146" w:rsidP="006D1146">
      <w:pPr>
        <w:jc w:val="center"/>
        <w:rPr>
          <w:b/>
        </w:rPr>
      </w:pPr>
      <w:r w:rsidRPr="006D1146">
        <w:rPr>
          <w:b/>
        </w:rPr>
        <w:t>V</w:t>
      </w:r>
      <w:r w:rsidR="00D14C5B">
        <w:rPr>
          <w:b/>
        </w:rPr>
        <w:t>I</w:t>
      </w:r>
      <w:r w:rsidRPr="006D1146">
        <w:rPr>
          <w:b/>
        </w:rPr>
        <w:t>II. Fejezet</w:t>
      </w:r>
    </w:p>
    <w:p w:rsidR="006D1146" w:rsidRPr="006D1146" w:rsidRDefault="006D1146" w:rsidP="006D1146">
      <w:pPr>
        <w:jc w:val="center"/>
        <w:rPr>
          <w:b/>
        </w:rPr>
      </w:pPr>
      <w:r w:rsidRPr="006D1146">
        <w:rPr>
          <w:b/>
        </w:rPr>
        <w:t>A lakások elidegenítése</w:t>
      </w:r>
    </w:p>
    <w:p w:rsidR="006D1146" w:rsidRPr="006D1146" w:rsidRDefault="006D1146" w:rsidP="006D1146">
      <w:pPr>
        <w:jc w:val="center"/>
        <w:rPr>
          <w:b/>
        </w:rPr>
      </w:pPr>
      <w:r w:rsidRPr="006D1146">
        <w:rPr>
          <w:b/>
        </w:rPr>
        <w:t>1</w:t>
      </w:r>
      <w:r w:rsidR="00615DFB">
        <w:rPr>
          <w:b/>
        </w:rPr>
        <w:t>8</w:t>
      </w:r>
      <w:r w:rsidRPr="006D1146">
        <w:rPr>
          <w:b/>
        </w:rPr>
        <w:t>. Elidegenítés feltételei</w:t>
      </w:r>
    </w:p>
    <w:p w:rsidR="00393F41" w:rsidRDefault="00393F41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393F41" w:rsidRPr="00557325" w:rsidRDefault="00393F41" w:rsidP="00557325">
      <w:pPr>
        <w:jc w:val="both"/>
      </w:pPr>
    </w:p>
    <w:p w:rsidR="006D1146" w:rsidRDefault="006D1146" w:rsidP="006D1146">
      <w:pPr>
        <w:ind w:left="284" w:hanging="284"/>
        <w:jc w:val="both"/>
      </w:pPr>
      <w:r>
        <w:t xml:space="preserve">(1) Az önkormányzat csak az </w:t>
      </w:r>
      <w:proofErr w:type="spellStart"/>
      <w:r>
        <w:t>Ltv</w:t>
      </w:r>
      <w:proofErr w:type="spellEnd"/>
      <w:r>
        <w:t>. hatályba lépése előtt tulajdonába került lakásokat értékesíti. Az értékesítésre kijelölt lakásokról a Képviselő-testület egyedi határozattal dönt.</w:t>
      </w:r>
    </w:p>
    <w:p w:rsidR="006D1146" w:rsidRDefault="006D1146" w:rsidP="006D1146">
      <w:pPr>
        <w:ind w:left="284" w:hanging="284"/>
        <w:jc w:val="both"/>
      </w:pPr>
      <w:r>
        <w:t>(2) Ha az önkormányzati tulajdonú szociális bérlakást az elővásárlási joggal rendelkező személy vásárolja meg, a lakás vételára a lakás ingatlanszakértő által megállapított forgalmi érték 80 %-</w:t>
      </w:r>
      <w:proofErr w:type="gramStart"/>
      <w:r>
        <w:t>a.</w:t>
      </w:r>
      <w:proofErr w:type="gramEnd"/>
    </w:p>
    <w:p w:rsidR="006D1146" w:rsidRDefault="006D1146" w:rsidP="006D1146">
      <w:pPr>
        <w:ind w:left="284" w:hanging="284"/>
        <w:jc w:val="both"/>
      </w:pPr>
      <w:r>
        <w:t>(3) A vevő köteles a (4)-(5) bekezdésben foglaltak kivételével a bérlakás megvásárlására kötött szerződés aláírása előtt vételárrészletként megfizetni a vételár 10 %-át.</w:t>
      </w:r>
    </w:p>
    <w:p w:rsidR="006D1146" w:rsidRDefault="006D1146" w:rsidP="006D1146">
      <w:pPr>
        <w:ind w:left="284" w:hanging="284"/>
        <w:jc w:val="both"/>
      </w:pPr>
      <w:r>
        <w:lastRenderedPageBreak/>
        <w:t>(4) Ha a vevő családjában az egy főre jutó átlagjövedelem az öregségi nyugdíj mindenkori legkisebb összegét meghaladja, de a kétszeresét nem éri el és a vevő vagy a vele közös háztartásban élő közeli hozzátartozója nem rendelkezik nyaralóval, üdülővel, a bérlakás megvásárlására kötött szerződés aláírása előtt köteles vételárrészletként megfizetni a vételár 5 %-át.</w:t>
      </w:r>
    </w:p>
    <w:p w:rsidR="006D1146" w:rsidRDefault="006D1146" w:rsidP="006D1146">
      <w:pPr>
        <w:ind w:left="284" w:hanging="284"/>
        <w:jc w:val="both"/>
      </w:pPr>
      <w:r>
        <w:t>(5) Ha a vevő családjában az egy főre jutó átlagjövedelem nem éri el az öregségi nyugdíj mindenkori legkisebb összegét és a vevő vagy a vele közös háztartásban élő közeli hozzátartozója nem rendelkezik nyaralóval, üdülővel, a bérlakás megvásárlására kötött szerződés aláírásakor az első havi törlesztő részletet köteles megfizetni.</w:t>
      </w:r>
    </w:p>
    <w:p w:rsidR="00393F41" w:rsidRPr="00557325" w:rsidRDefault="006D1146" w:rsidP="006D1146">
      <w:pPr>
        <w:ind w:left="284" w:hanging="284"/>
        <w:jc w:val="both"/>
      </w:pPr>
      <w:r>
        <w:t>(</w:t>
      </w:r>
      <w:r w:rsidR="008E576B">
        <w:t>6</w:t>
      </w:r>
      <w:r>
        <w:t>) Vevő köteles a szerződés megkötése előtt a saját és a vele közös háztartásban élők jövedelméről igazolást, valamint vagyoni nyilatkozatot benyújtani. Az átlagjövedelemnél a szociális törvényben meghatározott rendszeres pénzbeli ellátásokat kell figyelembe venni.</w:t>
      </w:r>
    </w:p>
    <w:p w:rsidR="00393F41" w:rsidRPr="00557325" w:rsidRDefault="00393F41" w:rsidP="00557325">
      <w:pPr>
        <w:jc w:val="both"/>
      </w:pPr>
    </w:p>
    <w:p w:rsidR="00393F41" w:rsidRDefault="00393F41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393F41" w:rsidRPr="00557325" w:rsidRDefault="00393F41" w:rsidP="00557325">
      <w:pPr>
        <w:jc w:val="both"/>
      </w:pPr>
    </w:p>
    <w:p w:rsidR="00D66EE3" w:rsidRDefault="00D66EE3" w:rsidP="00675876">
      <w:pPr>
        <w:ind w:left="284" w:hanging="284"/>
        <w:jc w:val="both"/>
      </w:pPr>
      <w:r>
        <w:t>(1) A 2</w:t>
      </w:r>
      <w:r w:rsidR="006773BC">
        <w:t>5</w:t>
      </w:r>
      <w:r>
        <w:t xml:space="preserve">. § (3) bekezdése esetén a vevő a vételár hátralékot 15 év alatt </w:t>
      </w:r>
      <w:r w:rsidR="000E17AE">
        <w:t xml:space="preserve">a mindenkori jegybanki </w:t>
      </w:r>
      <w:r>
        <w:t>kamattal köteles megfizetni.</w:t>
      </w:r>
    </w:p>
    <w:p w:rsidR="00D66EE3" w:rsidRDefault="00D66EE3" w:rsidP="00675876">
      <w:pPr>
        <w:ind w:left="284" w:hanging="284"/>
        <w:jc w:val="both"/>
      </w:pPr>
      <w:r>
        <w:t>(2) A 2</w:t>
      </w:r>
      <w:r w:rsidR="006773BC">
        <w:t>5</w:t>
      </w:r>
      <w:r>
        <w:t xml:space="preserve">. § (4) bekezdése esetén a vevő a vételárhátralékot 30 év alatt, évi </w:t>
      </w:r>
      <w:r w:rsidR="000E17AE">
        <w:t xml:space="preserve">mindenkori jegybanki </w:t>
      </w:r>
      <w:r>
        <w:t>kamattal köteles megfizetni.</w:t>
      </w:r>
    </w:p>
    <w:p w:rsidR="00393F41" w:rsidRPr="00557325" w:rsidRDefault="00D66EE3" w:rsidP="00675876">
      <w:pPr>
        <w:ind w:left="284" w:hanging="284"/>
        <w:jc w:val="both"/>
      </w:pPr>
      <w:r>
        <w:t>(3) A 2</w:t>
      </w:r>
      <w:r w:rsidR="006773BC">
        <w:t>5</w:t>
      </w:r>
      <w:r>
        <w:t xml:space="preserve">. § (5) bekezdése esetén a vevő a vételárat 35 év alatt köteles megfizetni </w:t>
      </w:r>
      <w:r w:rsidR="000E17AE" w:rsidRPr="000E17AE">
        <w:t xml:space="preserve">mindenkori jegybanki </w:t>
      </w:r>
      <w:r w:rsidR="000E17AE">
        <w:t>kamattal köteles megfizetni</w:t>
      </w:r>
      <w:r>
        <w:t>.</w:t>
      </w:r>
    </w:p>
    <w:p w:rsidR="00393F41" w:rsidRPr="00557325" w:rsidRDefault="00393F41" w:rsidP="00557325">
      <w:pPr>
        <w:jc w:val="both"/>
      </w:pPr>
    </w:p>
    <w:p w:rsidR="00393F41" w:rsidRDefault="00393F41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393F41" w:rsidRPr="00557325" w:rsidRDefault="00393F41" w:rsidP="00557325">
      <w:pPr>
        <w:jc w:val="both"/>
      </w:pPr>
    </w:p>
    <w:p w:rsidR="00D66EE3" w:rsidRDefault="00D66EE3" w:rsidP="000E17AE">
      <w:pPr>
        <w:ind w:left="284" w:hanging="284"/>
        <w:jc w:val="both"/>
      </w:pPr>
      <w:r>
        <w:t>(1) A 2</w:t>
      </w:r>
      <w:r w:rsidR="00185B0E">
        <w:t>5</w:t>
      </w:r>
      <w:r>
        <w:t>. § szerinti vevőt 10 % árengedmény illeti meg, ha a vételárat a vásárlási szerződés megkötésekor kifizeti. A vevőt 10 % engedmény illeti meg a vételárhátralékra a befizetett többletfizetés után.</w:t>
      </w:r>
    </w:p>
    <w:p w:rsidR="00D66EE3" w:rsidRDefault="00D66EE3" w:rsidP="000E17AE">
      <w:pPr>
        <w:ind w:left="284" w:hanging="284"/>
        <w:jc w:val="both"/>
      </w:pPr>
      <w:r>
        <w:t>(2) A megvásárolt lakást a tulajdonos csak akkor idegenítheti el, ha a teljes vételárat kifizette</w:t>
      </w:r>
      <w:r w:rsidR="000608DB">
        <w:t xml:space="preserve"> és minimum öt év eltelt a kifizetéstől</w:t>
      </w:r>
      <w:r>
        <w:t>.</w:t>
      </w:r>
    </w:p>
    <w:p w:rsidR="00D66EE3" w:rsidRDefault="00D66EE3" w:rsidP="000E17AE">
      <w:pPr>
        <w:ind w:left="284" w:hanging="284"/>
        <w:jc w:val="both"/>
      </w:pPr>
      <w:r>
        <w:t>(3) A megvásárolt lakásra a vételár kifizetése előtt a polgármester hozzájárulásával köthet tartási szerződést a tulajdonos.</w:t>
      </w:r>
    </w:p>
    <w:p w:rsidR="00393F41" w:rsidRPr="00557325" w:rsidRDefault="00D66EE3" w:rsidP="000E17AE">
      <w:pPr>
        <w:ind w:left="284" w:hanging="284"/>
        <w:jc w:val="both"/>
      </w:pPr>
      <w:r>
        <w:t>(4) Ha a megvásárolt lakás vételárát a vevő még nem fizette ki, a lakás megterheléséhez a polgármester csak akkor járulhat hozzá, ha a vevőnek nincs törlesztési hátraléka.</w:t>
      </w:r>
    </w:p>
    <w:p w:rsidR="00393F41" w:rsidRPr="00557325" w:rsidRDefault="00393F41" w:rsidP="00557325">
      <w:pPr>
        <w:jc w:val="both"/>
      </w:pPr>
    </w:p>
    <w:p w:rsidR="00393F41" w:rsidRDefault="00393F41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393F41" w:rsidRPr="00557325" w:rsidRDefault="00393F41" w:rsidP="00557325">
      <w:pPr>
        <w:jc w:val="both"/>
      </w:pPr>
    </w:p>
    <w:p w:rsidR="00D66EE3" w:rsidRDefault="00D66EE3" w:rsidP="0066615C">
      <w:pPr>
        <w:ind w:left="284" w:hanging="284"/>
        <w:jc w:val="both"/>
      </w:pPr>
      <w:r>
        <w:t>(1) Az elővásárlási ajánlatnak tartalmaznia kell a lakás forgalmi értékét, a vételárat, az e rendeletben meghatározottak szerinti fizetési kedvezmény feltételeit.</w:t>
      </w:r>
    </w:p>
    <w:p w:rsidR="00393F41" w:rsidRPr="00557325" w:rsidRDefault="00D66EE3" w:rsidP="0066615C">
      <w:pPr>
        <w:ind w:left="284" w:hanging="284"/>
        <w:jc w:val="both"/>
      </w:pPr>
      <w:r>
        <w:t>(2) Elővásárlás esetén az ajánlati kötöttség 1 év.</w:t>
      </w:r>
    </w:p>
    <w:p w:rsidR="00393F41" w:rsidRPr="00557325" w:rsidRDefault="00393F41" w:rsidP="00557325">
      <w:pPr>
        <w:jc w:val="both"/>
      </w:pPr>
    </w:p>
    <w:p w:rsidR="00D66EE3" w:rsidRPr="00D66EE3" w:rsidRDefault="00D66EE3" w:rsidP="00D66EE3">
      <w:pPr>
        <w:jc w:val="center"/>
        <w:rPr>
          <w:b/>
        </w:rPr>
      </w:pPr>
      <w:r w:rsidRPr="00D66EE3">
        <w:rPr>
          <w:b/>
        </w:rPr>
        <w:t>I</w:t>
      </w:r>
      <w:r w:rsidR="00D14C5B">
        <w:rPr>
          <w:b/>
        </w:rPr>
        <w:t>X</w:t>
      </w:r>
      <w:r w:rsidRPr="00D66EE3">
        <w:rPr>
          <w:b/>
        </w:rPr>
        <w:t>. Fejezet</w:t>
      </w:r>
    </w:p>
    <w:p w:rsidR="00D66EE3" w:rsidRPr="00D66EE3" w:rsidRDefault="00D66EE3" w:rsidP="00D66EE3">
      <w:pPr>
        <w:jc w:val="center"/>
        <w:rPr>
          <w:b/>
        </w:rPr>
      </w:pPr>
      <w:r w:rsidRPr="00D66EE3">
        <w:rPr>
          <w:b/>
        </w:rPr>
        <w:t>1</w:t>
      </w:r>
      <w:r w:rsidR="00615DFB">
        <w:rPr>
          <w:b/>
        </w:rPr>
        <w:t>9</w:t>
      </w:r>
      <w:r w:rsidRPr="00D66EE3">
        <w:rPr>
          <w:b/>
        </w:rPr>
        <w:t>. Személyes adatok kezelése</w:t>
      </w:r>
    </w:p>
    <w:p w:rsidR="00393F41" w:rsidRDefault="00393F41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393F41" w:rsidRPr="00557325" w:rsidRDefault="00393F41" w:rsidP="00557325">
      <w:pPr>
        <w:jc w:val="both"/>
      </w:pPr>
    </w:p>
    <w:p w:rsidR="00393F41" w:rsidRPr="00557325" w:rsidRDefault="00D66EE3" w:rsidP="00D66EE3">
      <w:pPr>
        <w:jc w:val="both"/>
      </w:pPr>
      <w:r>
        <w:t>Az önkormányzati bérlakások igénylőinek természetes személyazonosító és egyéb személyes adatairól az önkormányzat nyilvántartást vezet – az információs önrendelkezési jogról és az információszabadságról szóló 2011. évi CXII. törvényben - foglalt szabályok szerint.</w:t>
      </w:r>
    </w:p>
    <w:p w:rsidR="00393F41" w:rsidRPr="00557325" w:rsidRDefault="00393F41" w:rsidP="00557325">
      <w:pPr>
        <w:jc w:val="both"/>
      </w:pPr>
    </w:p>
    <w:p w:rsidR="00121919" w:rsidRPr="00926C5C" w:rsidRDefault="00121919" w:rsidP="00121919">
      <w:pPr>
        <w:jc w:val="center"/>
        <w:rPr>
          <w:rFonts w:eastAsia="Times New Roman" w:cs="Times New Roman"/>
          <w:b/>
        </w:rPr>
      </w:pPr>
      <w:r w:rsidRPr="00926C5C">
        <w:rPr>
          <w:rFonts w:eastAsia="Times New Roman" w:cs="Times New Roman"/>
          <w:b/>
        </w:rPr>
        <w:t>Hatályba léptető rendelkezés</w:t>
      </w:r>
    </w:p>
    <w:p w:rsidR="00CC5371" w:rsidRPr="000C1E7E" w:rsidRDefault="00CC5371" w:rsidP="007565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0C1E7E">
        <w:rPr>
          <w:b/>
        </w:rPr>
        <w:t>§</w:t>
      </w:r>
    </w:p>
    <w:p w:rsidR="00F01E27" w:rsidRPr="00F01E27" w:rsidRDefault="00F01E27" w:rsidP="00914FC2">
      <w:pPr>
        <w:pStyle w:val="Szvegtrzs3"/>
        <w:jc w:val="center"/>
        <w:rPr>
          <w:sz w:val="24"/>
          <w:szCs w:val="24"/>
        </w:rPr>
      </w:pPr>
    </w:p>
    <w:p w:rsidR="00926C5C" w:rsidRPr="001C4205" w:rsidRDefault="00926C5C" w:rsidP="00756524">
      <w:pPr>
        <w:pStyle w:val="Listaszerbekezds"/>
        <w:numPr>
          <w:ilvl w:val="0"/>
          <w:numId w:val="4"/>
        </w:numPr>
        <w:ind w:left="426"/>
        <w:jc w:val="both"/>
      </w:pPr>
      <w:r w:rsidRPr="001C4205">
        <w:t>Ez a rendelet 20</w:t>
      </w:r>
      <w:r w:rsidR="00C85606" w:rsidRPr="001C4205">
        <w:t>1</w:t>
      </w:r>
      <w:r w:rsidR="0000278F">
        <w:t>4</w:t>
      </w:r>
      <w:r w:rsidRPr="001C4205">
        <w:t xml:space="preserve">. </w:t>
      </w:r>
      <w:r w:rsidR="0000278F">
        <w:t>augusztus</w:t>
      </w:r>
      <w:r w:rsidRPr="001C4205">
        <w:t xml:space="preserve"> 1. napján lép hatályba, rendelkezéseit a folyamatban levő ügyekben is alkalmazni kell.</w:t>
      </w:r>
    </w:p>
    <w:p w:rsidR="00926C5C" w:rsidRPr="001C4205" w:rsidRDefault="001C4205" w:rsidP="00756524">
      <w:pPr>
        <w:pStyle w:val="Listaszerbekezds"/>
        <w:numPr>
          <w:ilvl w:val="0"/>
          <w:numId w:val="4"/>
        </w:numPr>
        <w:ind w:left="426"/>
        <w:jc w:val="both"/>
      </w:pPr>
      <w:r>
        <w:t>E rendelet hatályba lépés</w:t>
      </w:r>
      <w:r w:rsidR="00E52D35">
        <w:t>ének</w:t>
      </w:r>
      <w:r>
        <w:t xml:space="preserve"> napján h</w:t>
      </w:r>
      <w:r w:rsidRPr="001C4205">
        <w:t xml:space="preserve">atályát veszti </w:t>
      </w:r>
      <w:r>
        <w:t xml:space="preserve">a </w:t>
      </w:r>
      <w:r w:rsidR="002E5A8D" w:rsidRPr="002E5A8D">
        <w:t xml:space="preserve">helyi kitüntetések, díjak alapításáról és adományozásáról </w:t>
      </w:r>
      <w:r w:rsidRPr="001C4205">
        <w:t xml:space="preserve">szóló </w:t>
      </w:r>
      <w:r w:rsidR="009C4904" w:rsidRPr="009C4904">
        <w:t xml:space="preserve">4/2003. ( IV.07. </w:t>
      </w:r>
      <w:proofErr w:type="gramStart"/>
      <w:r w:rsidR="009C4904" w:rsidRPr="009C4904">
        <w:t>)</w:t>
      </w:r>
      <w:proofErr w:type="gramEnd"/>
      <w:r w:rsidR="009C4904" w:rsidRPr="009C4904">
        <w:t xml:space="preserve"> </w:t>
      </w:r>
      <w:r w:rsidR="00EA0465">
        <w:t xml:space="preserve">számú </w:t>
      </w:r>
      <w:r w:rsidR="004A47B8">
        <w:t xml:space="preserve">és az ezt módosító </w:t>
      </w:r>
      <w:r w:rsidR="009C4904">
        <w:t xml:space="preserve">a 22/2006 (XII.20.) a 21/2007 (XII.17.) a 20/2008 (XII.31.) a 20/2009 (XII.18.) a 20/2011 (XII.16.) a 2/2012 (I.16.) </w:t>
      </w:r>
      <w:r>
        <w:t xml:space="preserve">önkormányzati </w:t>
      </w:r>
      <w:r w:rsidRPr="001C4205">
        <w:t>rendelet.</w:t>
      </w:r>
    </w:p>
    <w:p w:rsidR="00CD6B7A" w:rsidRDefault="00CD6B7A" w:rsidP="00CD6B7A">
      <w:pPr>
        <w:jc w:val="both"/>
        <w:rPr>
          <w:rFonts w:eastAsia="Times New Roman" w:cs="Times New Roman"/>
          <w:noProof/>
        </w:rPr>
      </w:pPr>
    </w:p>
    <w:p w:rsidR="009C2D79" w:rsidRPr="000B5CB4" w:rsidRDefault="009C2D79" w:rsidP="00CD6B7A">
      <w:pPr>
        <w:jc w:val="both"/>
        <w:rPr>
          <w:rFonts w:eastAsia="Times New Roman" w:cs="Times New Roman"/>
          <w:noProof/>
        </w:rPr>
      </w:pPr>
    </w:p>
    <w:p w:rsidR="00CD6B7A" w:rsidRPr="000B5CB4" w:rsidRDefault="00CD6B7A" w:rsidP="00CD6B7A">
      <w:pPr>
        <w:jc w:val="both"/>
        <w:rPr>
          <w:rFonts w:eastAsia="Times New Roman" w:cs="Times New Roman"/>
          <w:noProof/>
        </w:rPr>
      </w:pPr>
      <w:r w:rsidRPr="000B5CB4">
        <w:rPr>
          <w:rFonts w:eastAsia="Times New Roman" w:cs="Times New Roman"/>
          <w:noProof/>
        </w:rPr>
        <w:t>Tápiógyörgye, 201</w:t>
      </w:r>
      <w:r w:rsidR="0000278F">
        <w:rPr>
          <w:rFonts w:eastAsia="Times New Roman" w:cs="Times New Roman"/>
          <w:noProof/>
        </w:rPr>
        <w:t>4</w:t>
      </w:r>
      <w:r w:rsidRPr="000B5CB4">
        <w:rPr>
          <w:rFonts w:eastAsia="Times New Roman" w:cs="Times New Roman"/>
          <w:noProof/>
        </w:rPr>
        <w:t xml:space="preserve">. </w:t>
      </w:r>
      <w:r w:rsidR="009C2D79">
        <w:rPr>
          <w:rFonts w:eastAsia="Times New Roman" w:cs="Times New Roman"/>
          <w:noProof/>
        </w:rPr>
        <w:t>jú</w:t>
      </w:r>
      <w:r w:rsidR="0000278F">
        <w:rPr>
          <w:rFonts w:eastAsia="Times New Roman" w:cs="Times New Roman"/>
          <w:noProof/>
        </w:rPr>
        <w:t>l</w:t>
      </w:r>
      <w:r w:rsidR="009C2D79">
        <w:rPr>
          <w:rFonts w:eastAsia="Times New Roman" w:cs="Times New Roman"/>
          <w:noProof/>
        </w:rPr>
        <w:t>ius</w:t>
      </w:r>
      <w:r w:rsidRPr="000B5CB4">
        <w:rPr>
          <w:rFonts w:eastAsia="Times New Roman" w:cs="Times New Roman"/>
          <w:noProof/>
        </w:rPr>
        <w:t xml:space="preserve"> </w:t>
      </w:r>
      <w:r w:rsidR="0000278F">
        <w:rPr>
          <w:rFonts w:eastAsia="Times New Roman" w:cs="Times New Roman"/>
          <w:noProof/>
        </w:rPr>
        <w:t>10</w:t>
      </w:r>
      <w:r w:rsidRPr="000B5CB4">
        <w:rPr>
          <w:rFonts w:eastAsia="Times New Roman" w:cs="Times New Roman"/>
          <w:noProof/>
        </w:rPr>
        <w:t xml:space="preserve">. </w:t>
      </w:r>
    </w:p>
    <w:p w:rsidR="00CD6B7A" w:rsidRPr="000B5CB4" w:rsidRDefault="00CD6B7A" w:rsidP="00CD6B7A">
      <w:pPr>
        <w:jc w:val="both"/>
        <w:rPr>
          <w:rFonts w:eastAsia="Times New Roman" w:cs="Times New Roman"/>
          <w:i/>
        </w:rPr>
      </w:pPr>
    </w:p>
    <w:p w:rsidR="00CD6B7A" w:rsidRDefault="00CD6B7A" w:rsidP="00CD6B7A">
      <w:pPr>
        <w:jc w:val="both"/>
        <w:rPr>
          <w:rFonts w:eastAsia="Times New Roman" w:cs="Times New Roman"/>
          <w:i/>
        </w:rPr>
      </w:pPr>
    </w:p>
    <w:p w:rsidR="009C2D79" w:rsidRPr="000B5CB4" w:rsidRDefault="009C2D79" w:rsidP="00CD6B7A">
      <w:pPr>
        <w:jc w:val="both"/>
        <w:rPr>
          <w:rFonts w:eastAsia="Times New Roman" w:cs="Times New Roman"/>
          <w:i/>
        </w:rPr>
      </w:pPr>
    </w:p>
    <w:p w:rsidR="00CD6B7A" w:rsidRPr="000B5CB4" w:rsidRDefault="00CD6B7A" w:rsidP="00CD6B7A">
      <w:pPr>
        <w:ind w:left="708" w:firstLine="708"/>
        <w:jc w:val="both"/>
        <w:rPr>
          <w:rFonts w:eastAsia="Times New Roman" w:cs="Times New Roman"/>
          <w:noProof/>
        </w:rPr>
      </w:pPr>
      <w:r w:rsidRPr="000B5CB4">
        <w:rPr>
          <w:rFonts w:eastAsia="Times New Roman" w:cs="Times New Roman"/>
          <w:noProof/>
        </w:rPr>
        <w:t xml:space="preserve">Varró István </w:t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  <w:t xml:space="preserve">Dr. Papp Antal </w:t>
      </w:r>
    </w:p>
    <w:p w:rsidR="00CD6B7A" w:rsidRPr="000B5CB4" w:rsidRDefault="00CD6B7A" w:rsidP="00CD6B7A">
      <w:pPr>
        <w:ind w:left="708" w:firstLine="708"/>
        <w:jc w:val="both"/>
        <w:rPr>
          <w:rFonts w:eastAsia="Times New Roman" w:cs="Times New Roman"/>
          <w:noProof/>
        </w:rPr>
      </w:pPr>
      <w:r w:rsidRPr="000B5CB4">
        <w:rPr>
          <w:rFonts w:eastAsia="Times New Roman" w:cs="Times New Roman"/>
          <w:noProof/>
        </w:rPr>
        <w:t xml:space="preserve">polgármester </w:t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</w:r>
      <w:r w:rsidRPr="000B5CB4">
        <w:rPr>
          <w:rFonts w:eastAsia="Times New Roman" w:cs="Times New Roman"/>
          <w:noProof/>
        </w:rPr>
        <w:tab/>
        <w:t xml:space="preserve">       jegyző</w:t>
      </w:r>
    </w:p>
    <w:p w:rsidR="00CD6B7A" w:rsidRPr="000B5CB4" w:rsidRDefault="00CD6B7A" w:rsidP="00CD6B7A">
      <w:pPr>
        <w:jc w:val="both"/>
        <w:rPr>
          <w:rFonts w:eastAsia="Times New Roman" w:cs="Times New Roman"/>
          <w:noProof/>
        </w:rPr>
      </w:pPr>
    </w:p>
    <w:p w:rsidR="00CD6B7A" w:rsidRDefault="00CD6B7A" w:rsidP="00CD6B7A">
      <w:pPr>
        <w:jc w:val="both"/>
        <w:rPr>
          <w:rFonts w:eastAsia="Times New Roman" w:cs="Times New Roman"/>
          <w:i/>
        </w:rPr>
      </w:pPr>
    </w:p>
    <w:p w:rsidR="0000278F" w:rsidRPr="000B5CB4" w:rsidRDefault="0000278F" w:rsidP="00CD6B7A">
      <w:pPr>
        <w:jc w:val="both"/>
        <w:rPr>
          <w:rFonts w:eastAsia="Times New Roman" w:cs="Times New Roman"/>
          <w:i/>
        </w:rPr>
      </w:pPr>
    </w:p>
    <w:p w:rsidR="00CD6B7A" w:rsidRPr="000B5CB4" w:rsidRDefault="00CD6B7A" w:rsidP="00CD6B7A">
      <w:pPr>
        <w:jc w:val="both"/>
        <w:rPr>
          <w:rFonts w:eastAsia="Times New Roman" w:cs="Times New Roman"/>
          <w:i/>
        </w:rPr>
      </w:pPr>
      <w:r w:rsidRPr="000B5CB4">
        <w:rPr>
          <w:rFonts w:eastAsia="Times New Roman" w:cs="Times New Roman"/>
          <w:i/>
        </w:rPr>
        <w:t>A rendelet kihirdetésre került: 201</w:t>
      </w:r>
      <w:r w:rsidR="0000278F">
        <w:rPr>
          <w:rFonts w:eastAsia="Times New Roman" w:cs="Times New Roman"/>
          <w:i/>
        </w:rPr>
        <w:t>4</w:t>
      </w:r>
      <w:r w:rsidRPr="000B5CB4">
        <w:rPr>
          <w:rFonts w:eastAsia="Times New Roman" w:cs="Times New Roman"/>
          <w:i/>
        </w:rPr>
        <w:t xml:space="preserve">. </w:t>
      </w:r>
      <w:r w:rsidR="009C2D79">
        <w:rPr>
          <w:rFonts w:eastAsia="Times New Roman" w:cs="Times New Roman"/>
          <w:i/>
        </w:rPr>
        <w:t>jú</w:t>
      </w:r>
      <w:r w:rsidR="0000278F">
        <w:rPr>
          <w:rFonts w:eastAsia="Times New Roman" w:cs="Times New Roman"/>
          <w:i/>
        </w:rPr>
        <w:t>lius</w:t>
      </w:r>
      <w:r w:rsidRPr="000B5CB4">
        <w:rPr>
          <w:rFonts w:eastAsia="Times New Roman" w:cs="Times New Roman"/>
          <w:i/>
        </w:rPr>
        <w:t xml:space="preserve"> </w:t>
      </w:r>
      <w:r w:rsidR="0000278F">
        <w:rPr>
          <w:rFonts w:eastAsia="Times New Roman" w:cs="Times New Roman"/>
          <w:i/>
        </w:rPr>
        <w:t>10</w:t>
      </w:r>
      <w:r w:rsidRPr="000B5CB4">
        <w:rPr>
          <w:rFonts w:eastAsia="Times New Roman" w:cs="Times New Roman"/>
          <w:i/>
        </w:rPr>
        <w:t xml:space="preserve">. </w:t>
      </w:r>
    </w:p>
    <w:p w:rsidR="00CD6B7A" w:rsidRPr="000B5CB4" w:rsidRDefault="00CD6B7A" w:rsidP="00CD6B7A">
      <w:pPr>
        <w:jc w:val="both"/>
        <w:rPr>
          <w:rFonts w:eastAsia="Times New Roman" w:cs="Times New Roman"/>
        </w:rPr>
      </w:pPr>
    </w:p>
    <w:p w:rsidR="00CD6B7A" w:rsidRPr="000B5CB4" w:rsidRDefault="00CD6B7A" w:rsidP="00CD6B7A">
      <w:pPr>
        <w:jc w:val="both"/>
        <w:rPr>
          <w:rFonts w:eastAsia="Times New Roman" w:cs="Times New Roman"/>
        </w:rPr>
      </w:pP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  <w:t>Dr. Papp Antal</w:t>
      </w:r>
    </w:p>
    <w:p w:rsidR="00CD6B7A" w:rsidRPr="000B5CB4" w:rsidRDefault="00CD6B7A" w:rsidP="00CD6B7A">
      <w:pPr>
        <w:jc w:val="both"/>
        <w:rPr>
          <w:rFonts w:eastAsia="Times New Roman" w:cs="Times New Roman"/>
        </w:rPr>
      </w:pP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</w:r>
      <w:r w:rsidRPr="000B5CB4">
        <w:rPr>
          <w:rFonts w:eastAsia="Times New Roman" w:cs="Times New Roman"/>
        </w:rPr>
        <w:tab/>
        <w:t xml:space="preserve">      </w:t>
      </w:r>
      <w:proofErr w:type="gramStart"/>
      <w:r w:rsidRPr="000B5CB4">
        <w:rPr>
          <w:rFonts w:eastAsia="Times New Roman" w:cs="Times New Roman"/>
        </w:rPr>
        <w:t>jegyző</w:t>
      </w:r>
      <w:proofErr w:type="gramEnd"/>
    </w:p>
    <w:p w:rsidR="009B00D3" w:rsidRDefault="009B00D3" w:rsidP="009B00D3">
      <w:pPr>
        <w:rPr>
          <w:noProof/>
        </w:rPr>
      </w:pPr>
    </w:p>
    <w:p w:rsidR="009B00D3" w:rsidRDefault="009B00D3" w:rsidP="009B00D3">
      <w:pPr>
        <w:rPr>
          <w:noProof/>
        </w:rPr>
      </w:pPr>
    </w:p>
    <w:p w:rsidR="00107D6B" w:rsidRDefault="00107D6B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4C2D2E" w:rsidRPr="004C2D2E" w:rsidRDefault="004C2D2E" w:rsidP="004C2D2E">
      <w:pPr>
        <w:spacing w:line="270" w:lineRule="atLeast"/>
        <w:jc w:val="right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</w:rPr>
        <w:lastRenderedPageBreak/>
        <w:t>…./201</w:t>
      </w:r>
      <w:r w:rsidR="00135DE3">
        <w:rPr>
          <w:rFonts w:eastAsia="Times New Roman" w:cs="Times New Roman"/>
        </w:rPr>
        <w:t>4</w:t>
      </w:r>
      <w:r w:rsidRPr="004C2D2E">
        <w:rPr>
          <w:rFonts w:eastAsia="Times New Roman" w:cs="Times New Roman"/>
        </w:rPr>
        <w:t>. (</w:t>
      </w:r>
      <w:proofErr w:type="gramStart"/>
      <w:r w:rsidRPr="004C2D2E">
        <w:rPr>
          <w:rFonts w:eastAsia="Times New Roman" w:cs="Times New Roman"/>
        </w:rPr>
        <w:t>…….</w:t>
      </w:r>
      <w:proofErr w:type="gramEnd"/>
      <w:r w:rsidRPr="004C2D2E">
        <w:rPr>
          <w:rFonts w:eastAsia="Times New Roman" w:cs="Times New Roman"/>
        </w:rPr>
        <w:t>) önkormányzati rendelet 1. melléklete</w:t>
      </w:r>
    </w:p>
    <w:p w:rsidR="004C2D2E" w:rsidRPr="004C2D2E" w:rsidRDefault="004C2D2E" w:rsidP="004C2D2E">
      <w:pPr>
        <w:spacing w:line="270" w:lineRule="atLeast"/>
        <w:jc w:val="center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</w:rPr>
        <w:t> </w:t>
      </w:r>
    </w:p>
    <w:p w:rsidR="004C2D2E" w:rsidRPr="004C2D2E" w:rsidRDefault="004C2D2E" w:rsidP="004C2D2E">
      <w:pPr>
        <w:spacing w:line="270" w:lineRule="atLeast"/>
        <w:jc w:val="center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</w:rPr>
        <w:t> </w:t>
      </w:r>
    </w:p>
    <w:p w:rsidR="004C2D2E" w:rsidRPr="004C2D2E" w:rsidRDefault="004C2D2E" w:rsidP="004C2D2E">
      <w:pPr>
        <w:spacing w:line="270" w:lineRule="atLeast"/>
        <w:jc w:val="center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  <w:b/>
          <w:bCs/>
        </w:rPr>
        <w:t>Nyilvántartás</w:t>
      </w:r>
    </w:p>
    <w:p w:rsidR="004C2D2E" w:rsidRPr="004C2D2E" w:rsidRDefault="004C2D2E" w:rsidP="004C2D2E">
      <w:pPr>
        <w:spacing w:line="270" w:lineRule="atLeast"/>
        <w:jc w:val="center"/>
        <w:textAlignment w:val="baseline"/>
        <w:rPr>
          <w:rFonts w:eastAsia="Times New Roman" w:cs="Times New Roman"/>
        </w:rPr>
      </w:pPr>
      <w:proofErr w:type="gramStart"/>
      <w:r w:rsidRPr="004C2D2E">
        <w:rPr>
          <w:rFonts w:eastAsia="Times New Roman" w:cs="Times New Roman"/>
          <w:b/>
          <w:bCs/>
        </w:rPr>
        <w:t>az</w:t>
      </w:r>
      <w:proofErr w:type="gramEnd"/>
      <w:r w:rsidRPr="004C2D2E">
        <w:rPr>
          <w:rFonts w:eastAsia="Times New Roman" w:cs="Times New Roman"/>
          <w:b/>
          <w:bCs/>
        </w:rPr>
        <w:t xml:space="preserve"> önkormányzat tulajdonát képező bérlakásokról</w:t>
      </w:r>
    </w:p>
    <w:p w:rsidR="004C2D2E" w:rsidRPr="004C2D2E" w:rsidRDefault="004C2D2E" w:rsidP="004C2D2E">
      <w:pPr>
        <w:spacing w:line="270" w:lineRule="atLeast"/>
        <w:jc w:val="center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  <w:b/>
          <w:bCs/>
        </w:rPr>
        <w:t> </w:t>
      </w:r>
    </w:p>
    <w:p w:rsidR="004C2D2E" w:rsidRPr="004C2D2E" w:rsidRDefault="004C2D2E" w:rsidP="004C2D2E">
      <w:pPr>
        <w:spacing w:line="270" w:lineRule="atLeast"/>
        <w:jc w:val="center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  <w:b/>
          <w:bCs/>
        </w:rPr>
        <w:t> </w:t>
      </w:r>
    </w:p>
    <w:p w:rsidR="004C2D2E" w:rsidRPr="004C2D2E" w:rsidRDefault="004C2D2E" w:rsidP="004C2D2E">
      <w:pPr>
        <w:spacing w:line="270" w:lineRule="atLeast"/>
        <w:ind w:left="426" w:hanging="360"/>
        <w:jc w:val="both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  <w:b/>
          <w:bCs/>
          <w:bdr w:val="none" w:sz="0" w:space="0" w:color="auto" w:frame="1"/>
        </w:rPr>
        <w:t>1.</w:t>
      </w:r>
      <w:r>
        <w:rPr>
          <w:rFonts w:eastAsia="Times New Roman" w:cs="Times New Roman"/>
          <w:b/>
          <w:bCs/>
          <w:bdr w:val="none" w:sz="0" w:space="0" w:color="auto" w:frame="1"/>
        </w:rPr>
        <w:tab/>
        <w:t xml:space="preserve"> </w:t>
      </w:r>
      <w:r w:rsidRPr="004C2D2E">
        <w:rPr>
          <w:rFonts w:eastAsia="Times New Roman" w:cs="Times New Roman"/>
          <w:b/>
          <w:bCs/>
        </w:rPr>
        <w:t>Szociális bérlakások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411"/>
        <w:gridCol w:w="817"/>
        <w:gridCol w:w="1461"/>
        <w:gridCol w:w="887"/>
        <w:gridCol w:w="1402"/>
        <w:gridCol w:w="1056"/>
        <w:gridCol w:w="921"/>
      </w:tblGrid>
      <w:tr w:rsidR="004C2D2E" w:rsidRPr="004C2D2E" w:rsidTr="004C2D2E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Hely-rajzi száma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Címe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Szoba szám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Komfort fokozata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Alap-területe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Hozzátartozó egyéb helyiségek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Kert-használat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Egyéb</w:t>
            </w:r>
          </w:p>
        </w:tc>
      </w:tr>
      <w:tr w:rsidR="004C2D2E" w:rsidRPr="004C2D2E" w:rsidTr="004C2D2E"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9C515C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9C515C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Petőfi S. út 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9C515C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Komfort</w:t>
            </w:r>
            <w:r w:rsidR="009C515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nélküli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C515C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82 </w:t>
            </w: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Igen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4C2D2E" w:rsidRDefault="004C2D2E" w:rsidP="004C2D2E">
      <w:pPr>
        <w:spacing w:line="270" w:lineRule="atLeast"/>
        <w:jc w:val="both"/>
        <w:textAlignment w:val="baseline"/>
        <w:rPr>
          <w:rFonts w:eastAsia="Times New Roman" w:cs="Times New Roman"/>
        </w:rPr>
      </w:pPr>
    </w:p>
    <w:p w:rsidR="009C515C" w:rsidRDefault="009C515C" w:rsidP="004C2D2E">
      <w:pPr>
        <w:spacing w:line="270" w:lineRule="atLeast"/>
        <w:jc w:val="both"/>
        <w:textAlignment w:val="baseline"/>
        <w:rPr>
          <w:rFonts w:eastAsia="Times New Roman" w:cs="Times New Roman"/>
        </w:rPr>
      </w:pPr>
    </w:p>
    <w:p w:rsidR="004C2D2E" w:rsidRPr="004C2D2E" w:rsidRDefault="004C2D2E" w:rsidP="004C2D2E">
      <w:pPr>
        <w:spacing w:line="270" w:lineRule="atLeast"/>
        <w:jc w:val="both"/>
        <w:textAlignment w:val="baseline"/>
        <w:rPr>
          <w:rFonts w:eastAsia="Times New Roman" w:cs="Times New Roman"/>
        </w:rPr>
      </w:pPr>
    </w:p>
    <w:p w:rsidR="004C2D2E" w:rsidRPr="004C2D2E" w:rsidRDefault="004C2D2E" w:rsidP="00756524">
      <w:pPr>
        <w:numPr>
          <w:ilvl w:val="0"/>
          <w:numId w:val="8"/>
        </w:numPr>
        <w:spacing w:line="360" w:lineRule="atLeast"/>
        <w:ind w:left="426"/>
        <w:textAlignment w:val="baseline"/>
        <w:rPr>
          <w:rFonts w:eastAsia="Times New Roman" w:cs="Times New Roman"/>
        </w:rPr>
      </w:pPr>
      <w:r w:rsidRPr="004C2D2E">
        <w:rPr>
          <w:rFonts w:eastAsia="Times New Roman" w:cs="Times New Roman"/>
          <w:b/>
          <w:bCs/>
        </w:rPr>
        <w:t>Szolgálati jellegű lakások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753"/>
        <w:gridCol w:w="972"/>
        <w:gridCol w:w="1260"/>
        <w:gridCol w:w="899"/>
        <w:gridCol w:w="1437"/>
        <w:gridCol w:w="1078"/>
        <w:gridCol w:w="1064"/>
      </w:tblGrid>
      <w:tr w:rsidR="004C2D2E" w:rsidRPr="004C2D2E" w:rsidTr="004C2D2E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Hely-rajzi száma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Címe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Szoba szám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Komfort fokozata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Alap-területe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Hozzátartozó egyéb helyiségek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Kert-használat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Egyéb</w:t>
            </w:r>
          </w:p>
        </w:tc>
      </w:tr>
      <w:tr w:rsidR="004C2D2E" w:rsidRPr="004C2D2E" w:rsidTr="003626F7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4C2D2E" w:rsidRDefault="009C515C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1043/2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4C2D2E" w:rsidRDefault="008B3404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Bartók B. út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4C2D2E" w:rsidRDefault="008B3404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8B3404" w:rsidP="008B3404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Fél</w:t>
            </w:r>
            <w:r w:rsidR="004C2D2E"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komfort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52 </w:t>
            </w:r>
            <w:r w:rsidR="004C2D2E"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  <w:tr w:rsidR="004C2D2E" w:rsidRPr="004C2D2E" w:rsidTr="003626F7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4C2D2E" w:rsidRDefault="009C515C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1043/2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Bartók B. út 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Összkomfort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88 </w:t>
            </w:r>
            <w:r w:rsidR="004C2D2E"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m2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  <w:tr w:rsidR="009C515C" w:rsidRPr="004C2D2E" w:rsidTr="003626F7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9C515C" w:rsidP="009C515C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C8391C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Budai Nagy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. 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8B3404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Összkomfort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138 m2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816A1C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  <w:tr w:rsidR="009C515C" w:rsidRPr="004C2D2E" w:rsidTr="003626F7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9C515C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C8391C" w:rsidP="00C8391C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Kovács J út 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8B3404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4C2D2E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Összkomfort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86 m2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816A1C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5C" w:rsidRPr="004C2D2E" w:rsidRDefault="001A730B" w:rsidP="004C2D2E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</w:tbl>
    <w:p w:rsidR="004C2D2E" w:rsidRPr="004C2D2E" w:rsidRDefault="004C2D2E" w:rsidP="004C2D2E">
      <w:pPr>
        <w:textAlignment w:val="baseline"/>
        <w:rPr>
          <w:rFonts w:eastAsia="Times New Roman" w:cs="Times New Roman"/>
        </w:rPr>
      </w:pPr>
    </w:p>
    <w:p w:rsidR="004C2D2E" w:rsidRDefault="004C2D2E" w:rsidP="004C2D2E">
      <w:pPr>
        <w:textAlignment w:val="baseline"/>
        <w:rPr>
          <w:rFonts w:eastAsia="Times New Roman" w:cs="Times New Roman"/>
        </w:rPr>
      </w:pPr>
    </w:p>
    <w:p w:rsidR="004C2D2E" w:rsidRPr="004C2D2E" w:rsidRDefault="004C2D2E" w:rsidP="004C2D2E">
      <w:pPr>
        <w:textAlignment w:val="baseline"/>
        <w:rPr>
          <w:rFonts w:eastAsia="Times New Roman" w:cs="Times New Roman"/>
        </w:rPr>
      </w:pPr>
    </w:p>
    <w:p w:rsidR="004C2D2E" w:rsidRPr="004C2D2E" w:rsidRDefault="009817A1" w:rsidP="00756524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tLeast"/>
        <w:ind w:left="426"/>
        <w:textAlignment w:val="baseline"/>
        <w:rPr>
          <w:rFonts w:eastAsia="Times New Roman" w:cs="Times New Roman"/>
        </w:rPr>
      </w:pPr>
      <w:r w:rsidRPr="009817A1">
        <w:rPr>
          <w:rFonts w:eastAsia="Times New Roman" w:cs="Times New Roman"/>
          <w:b/>
          <w:bCs/>
        </w:rPr>
        <w:t>bér</w:t>
      </w:r>
      <w:r w:rsidR="004C2D2E" w:rsidRPr="004C2D2E">
        <w:rPr>
          <w:rFonts w:eastAsia="Times New Roman" w:cs="Times New Roman"/>
          <w:b/>
          <w:bCs/>
        </w:rPr>
        <w:t>lakások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761"/>
        <w:gridCol w:w="892"/>
        <w:gridCol w:w="1336"/>
        <w:gridCol w:w="899"/>
        <w:gridCol w:w="1436"/>
        <w:gridCol w:w="1077"/>
        <w:gridCol w:w="1063"/>
      </w:tblGrid>
      <w:tr w:rsidR="004C2D2E" w:rsidRPr="004C2D2E" w:rsidTr="006067EF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</w:rPr>
              <w:t> </w:t>
            </w: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Hely-rajzi száma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Címe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Szoba szám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Komfort fokozata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Alap-területe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Hozzátartozó egyéb helyiségek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Kert-használat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Egyéb</w:t>
            </w:r>
          </w:p>
        </w:tc>
      </w:tr>
      <w:tr w:rsidR="004C2D2E" w:rsidRPr="004C2D2E" w:rsidTr="00451A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4C2D2E" w:rsidRDefault="006A16D0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1043/1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Bartok B. 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2E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K</w:t>
            </w:r>
            <w:r w:rsidR="004C2D2E"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omfort</w:t>
            </w: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D017D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D017D" w:rsidRDefault="004C2D2E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  <w:tr w:rsidR="004C2D2E" w:rsidRPr="004C2D2E" w:rsidTr="006067E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6A16D0" w:rsidRDefault="006A16D0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A16D0">
              <w:rPr>
                <w:rFonts w:eastAsia="Times New Roman" w:cs="Times New Roman"/>
                <w:bCs/>
                <w:sz w:val="18"/>
                <w:szCs w:val="18"/>
              </w:rPr>
              <w:t>1261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Damjanich út 26.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73670F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18"/>
                <w:szCs w:val="18"/>
              </w:rPr>
              <w:t>Komfortnélküli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3670F" w:rsidRDefault="007D017D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D017D" w:rsidRDefault="007D017D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2E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16A1C" w:rsidRPr="004C2D2E" w:rsidTr="006067E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6A16D0" w:rsidRDefault="006A16D0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6A16D0">
              <w:rPr>
                <w:rFonts w:eastAsia="Times New Roman" w:cs="Times New Roman"/>
                <w:bCs/>
                <w:sz w:val="18"/>
                <w:szCs w:val="18"/>
              </w:rPr>
              <w:t>1010/1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Deák Ferenc 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Összkomfort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bCs/>
                <w:sz w:val="18"/>
                <w:szCs w:val="18"/>
              </w:rPr>
              <w:t>melléképület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  <w:tr w:rsidR="00816A1C" w:rsidRPr="004C2D2E" w:rsidTr="006067E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6A16D0" w:rsidRDefault="006A16D0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6A16D0">
              <w:rPr>
                <w:rFonts w:eastAsia="Times New Roman" w:cs="Times New Roman"/>
                <w:bCs/>
                <w:sz w:val="18"/>
                <w:szCs w:val="18"/>
              </w:rPr>
              <w:t>466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Ságvári út 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73670F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Komfortnélküli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bCs/>
                <w:sz w:val="18"/>
                <w:szCs w:val="18"/>
              </w:rPr>
              <w:t>melléképület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16A1C" w:rsidRPr="004C2D2E" w:rsidTr="006067E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6A16D0" w:rsidRDefault="006A16D0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6A16D0">
              <w:rPr>
                <w:rFonts w:eastAsia="Times New Roman" w:cs="Times New Roman"/>
                <w:bCs/>
                <w:sz w:val="18"/>
                <w:szCs w:val="18"/>
              </w:rPr>
              <w:t>1028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A35204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Szent István tér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Összkomfort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bCs/>
                <w:sz w:val="18"/>
                <w:szCs w:val="18"/>
              </w:rPr>
              <w:t>melléképület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  <w:tr w:rsidR="00816A1C" w:rsidRPr="004C2D2E" w:rsidTr="006067EF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6A16D0" w:rsidRDefault="006A16D0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6A16D0">
              <w:rPr>
                <w:rFonts w:eastAsia="Times New Roman" w:cs="Times New Roman"/>
                <w:bCs/>
                <w:sz w:val="18"/>
                <w:szCs w:val="18"/>
              </w:rPr>
              <w:t>1177/1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Dózsa György 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B757F5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proofErr w:type="spellStart"/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Félkomfort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3670F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7D017D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1C" w:rsidRPr="007D017D" w:rsidRDefault="00980BA6" w:rsidP="004C2D2E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9B00D3" w:rsidRDefault="009B00D3" w:rsidP="009B00D3">
      <w:pPr>
        <w:rPr>
          <w:noProof/>
        </w:rPr>
      </w:pPr>
    </w:p>
    <w:p w:rsidR="007C663E" w:rsidRDefault="007C663E" w:rsidP="009B00D3">
      <w:pPr>
        <w:autoSpaceDE w:val="0"/>
        <w:autoSpaceDN w:val="0"/>
        <w:adjustRightInd w:val="0"/>
        <w:rPr>
          <w:rFonts w:eastAsia="Times New Roman" w:cs="Times New Roman"/>
        </w:rPr>
      </w:pPr>
    </w:p>
    <w:p w:rsidR="00F955C1" w:rsidRDefault="00F955C1" w:rsidP="009B00D3">
      <w:pPr>
        <w:autoSpaceDE w:val="0"/>
        <w:autoSpaceDN w:val="0"/>
        <w:adjustRightInd w:val="0"/>
        <w:rPr>
          <w:rFonts w:eastAsia="Times New Roman" w:cs="Times New Roman"/>
        </w:rPr>
      </w:pPr>
    </w:p>
    <w:p w:rsidR="00F955C1" w:rsidRDefault="00F955C1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F955C1" w:rsidRPr="00F955C1" w:rsidRDefault="00F955C1" w:rsidP="00F955C1">
      <w:pPr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F955C1">
        <w:rPr>
          <w:rFonts w:eastAsia="Times New Roman" w:cs="Times New Roman"/>
        </w:rPr>
        <w:lastRenderedPageBreak/>
        <w:t>…./201</w:t>
      </w:r>
      <w:r w:rsidR="00135DE3">
        <w:rPr>
          <w:rFonts w:eastAsia="Times New Roman" w:cs="Times New Roman"/>
        </w:rPr>
        <w:t>4</w:t>
      </w:r>
      <w:r w:rsidRPr="00F955C1">
        <w:rPr>
          <w:rFonts w:eastAsia="Times New Roman" w:cs="Times New Roman"/>
        </w:rPr>
        <w:t>. (</w:t>
      </w:r>
      <w:proofErr w:type="gramStart"/>
      <w:r w:rsidRPr="00F955C1">
        <w:rPr>
          <w:rFonts w:eastAsia="Times New Roman" w:cs="Times New Roman"/>
        </w:rPr>
        <w:t>…….</w:t>
      </w:r>
      <w:proofErr w:type="gramEnd"/>
      <w:r w:rsidRPr="00F955C1">
        <w:rPr>
          <w:rFonts w:eastAsia="Times New Roman" w:cs="Times New Roman"/>
        </w:rPr>
        <w:t>) önkormányzati rendelet 2. melléklete</w:t>
      </w:r>
    </w:p>
    <w:p w:rsidR="00F955C1" w:rsidRPr="00F955C1" w:rsidRDefault="00F955C1" w:rsidP="00F955C1">
      <w:pPr>
        <w:autoSpaceDE w:val="0"/>
        <w:autoSpaceDN w:val="0"/>
        <w:adjustRightInd w:val="0"/>
        <w:rPr>
          <w:rFonts w:eastAsia="Times New Roman" w:cs="Times New Roman"/>
        </w:rPr>
      </w:pPr>
      <w:r w:rsidRPr="00F955C1">
        <w:rPr>
          <w:rFonts w:eastAsia="Times New Roman" w:cs="Times New Roman"/>
        </w:rPr>
        <w:t xml:space="preserve"> </w:t>
      </w:r>
    </w:p>
    <w:p w:rsidR="00F955C1" w:rsidRPr="00F955C1" w:rsidRDefault="00F955C1" w:rsidP="00F955C1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  <w:r w:rsidRPr="00F955C1">
        <w:rPr>
          <w:rFonts w:eastAsia="Times New Roman" w:cs="Times New Roman"/>
          <w:b/>
        </w:rPr>
        <w:t>A lakbér mértéke</w:t>
      </w:r>
    </w:p>
    <w:p w:rsidR="00F9385A" w:rsidRDefault="00F9385A" w:rsidP="00F955C1">
      <w:pPr>
        <w:autoSpaceDE w:val="0"/>
        <w:autoSpaceDN w:val="0"/>
        <w:adjustRightInd w:val="0"/>
        <w:rPr>
          <w:rFonts w:eastAsia="Times New Roman" w:cs="Times New Roman"/>
        </w:rPr>
      </w:pPr>
    </w:p>
    <w:p w:rsidR="00F955C1" w:rsidRPr="00A35204" w:rsidRDefault="00F9385A" w:rsidP="00F9385A">
      <w:pPr>
        <w:autoSpaceDE w:val="0"/>
        <w:autoSpaceDN w:val="0"/>
        <w:adjustRightInd w:val="0"/>
        <w:ind w:left="284" w:hanging="284"/>
        <w:rPr>
          <w:rFonts w:eastAsia="Times New Roman" w:cs="Times New Roman"/>
          <w:b/>
        </w:rPr>
      </w:pPr>
      <w:r w:rsidRPr="00A35204">
        <w:rPr>
          <w:rFonts w:eastAsia="Times New Roman" w:cs="Times New Roman"/>
          <w:b/>
          <w:szCs w:val="20"/>
        </w:rPr>
        <w:t xml:space="preserve">1. A megüresedett </w:t>
      </w:r>
      <w:r w:rsidR="00A35204" w:rsidRPr="00A35204">
        <w:rPr>
          <w:rFonts w:eastAsia="Times New Roman" w:cs="Times New Roman"/>
          <w:b/>
          <w:szCs w:val="20"/>
        </w:rPr>
        <w:t>vagy</w:t>
      </w:r>
      <w:r w:rsidRPr="00A35204">
        <w:rPr>
          <w:rFonts w:eastAsia="Times New Roman" w:cs="Times New Roman"/>
          <w:b/>
          <w:szCs w:val="20"/>
        </w:rPr>
        <w:t xml:space="preserve"> újonnan épült </w:t>
      </w:r>
      <w:r w:rsidRPr="00A35204">
        <w:rPr>
          <w:rFonts w:eastAsia="Times New Roman" w:cs="Times New Roman"/>
          <w:b/>
        </w:rPr>
        <w:t xml:space="preserve">önkormányzati bérlakások és szolgálati jellegű bérlakások </w:t>
      </w:r>
      <w:r w:rsidRPr="00A35204">
        <w:rPr>
          <w:rFonts w:eastAsia="Times New Roman" w:cs="Times New Roman"/>
          <w:b/>
          <w:szCs w:val="20"/>
        </w:rPr>
        <w:t xml:space="preserve">lakbére a lakás alapterülete és minősége </w:t>
      </w:r>
      <w:r w:rsidR="00A35204">
        <w:rPr>
          <w:rFonts w:eastAsia="Times New Roman" w:cs="Times New Roman"/>
          <w:b/>
          <w:szCs w:val="20"/>
        </w:rPr>
        <w:t xml:space="preserve">(paci típusú bérbeadás) </w:t>
      </w:r>
      <w:r w:rsidRPr="00A35204">
        <w:rPr>
          <w:rFonts w:eastAsia="Times New Roman" w:cs="Times New Roman"/>
          <w:b/>
          <w:szCs w:val="20"/>
        </w:rPr>
        <w:t>után havonta:</w:t>
      </w:r>
    </w:p>
    <w:p w:rsidR="00FE01AD" w:rsidRPr="00FE01AD" w:rsidRDefault="00FE01AD" w:rsidP="00FE01AD">
      <w:pPr>
        <w:jc w:val="both"/>
        <w:rPr>
          <w:rFonts w:eastAsia="Times New Roman" w:cs="Times New Roman"/>
        </w:rPr>
      </w:pPr>
      <w:r w:rsidRPr="00FE01AD">
        <w:rPr>
          <w:rFonts w:eastAsia="Times New Roman" w:cs="Times New Roman"/>
        </w:rPr>
        <w:tab/>
      </w:r>
      <w:proofErr w:type="gramStart"/>
      <w:r w:rsidRPr="00FE01AD">
        <w:rPr>
          <w:rFonts w:eastAsia="Times New Roman" w:cs="Times New Roman"/>
        </w:rPr>
        <w:t>a</w:t>
      </w:r>
      <w:proofErr w:type="gramEnd"/>
      <w:r w:rsidRPr="00FE01AD">
        <w:rPr>
          <w:rFonts w:eastAsia="Times New Roman" w:cs="Times New Roman"/>
        </w:rPr>
        <w:t>) összkomfortos lakás esetén</w:t>
      </w:r>
      <w:r w:rsidRPr="00FE01AD">
        <w:rPr>
          <w:rFonts w:eastAsia="Times New Roman" w:cs="Times New Roman"/>
        </w:rPr>
        <w:tab/>
        <w:t xml:space="preserve">   </w:t>
      </w:r>
      <w:r w:rsidRPr="00FE01AD">
        <w:rPr>
          <w:rFonts w:eastAsia="Times New Roman" w:cs="Times New Roman"/>
        </w:rPr>
        <w:tab/>
        <w:t>240 Ft+ÁFA/m2</w:t>
      </w:r>
    </w:p>
    <w:p w:rsidR="00FE01AD" w:rsidRPr="00FE01AD" w:rsidRDefault="00FE01AD" w:rsidP="00FE01AD">
      <w:pPr>
        <w:jc w:val="both"/>
        <w:rPr>
          <w:rFonts w:eastAsia="Times New Roman" w:cs="Times New Roman"/>
        </w:rPr>
      </w:pPr>
      <w:r w:rsidRPr="00FE01AD">
        <w:rPr>
          <w:rFonts w:eastAsia="Times New Roman" w:cs="Times New Roman"/>
        </w:rPr>
        <w:tab/>
        <w:t>b) komfortos lakás esetén</w:t>
      </w:r>
      <w:r w:rsidRPr="00FE01AD">
        <w:rPr>
          <w:rFonts w:eastAsia="Times New Roman" w:cs="Times New Roman"/>
        </w:rPr>
        <w:tab/>
      </w:r>
      <w:r w:rsidRPr="00FE01AD">
        <w:rPr>
          <w:rFonts w:eastAsia="Times New Roman" w:cs="Times New Roman"/>
        </w:rPr>
        <w:tab/>
      </w:r>
      <w:r w:rsidRPr="00FE01AD">
        <w:rPr>
          <w:rFonts w:eastAsia="Times New Roman" w:cs="Times New Roman"/>
        </w:rPr>
        <w:tab/>
        <w:t>215 Ft+ÁFA/m2</w:t>
      </w:r>
    </w:p>
    <w:p w:rsidR="00FE01AD" w:rsidRPr="00FE01AD" w:rsidRDefault="00FE01AD" w:rsidP="00FE01AD">
      <w:pPr>
        <w:jc w:val="both"/>
        <w:rPr>
          <w:rFonts w:eastAsia="Times New Roman" w:cs="Times New Roman"/>
        </w:rPr>
      </w:pPr>
      <w:r w:rsidRPr="00FE01AD">
        <w:rPr>
          <w:rFonts w:eastAsia="Times New Roman" w:cs="Times New Roman"/>
        </w:rPr>
        <w:tab/>
        <w:t>c) félkomfortos lakás esetén</w:t>
      </w:r>
      <w:r w:rsidRPr="00FE01AD">
        <w:rPr>
          <w:rFonts w:eastAsia="Times New Roman" w:cs="Times New Roman"/>
        </w:rPr>
        <w:tab/>
      </w:r>
      <w:r w:rsidRPr="00FE01AD">
        <w:rPr>
          <w:rFonts w:eastAsia="Times New Roman" w:cs="Times New Roman"/>
        </w:rPr>
        <w:tab/>
      </w:r>
      <w:r w:rsidRPr="00FE01AD">
        <w:rPr>
          <w:rFonts w:eastAsia="Times New Roman" w:cs="Times New Roman"/>
        </w:rPr>
        <w:tab/>
        <w:t>180 Ft+ÁFA/m2</w:t>
      </w:r>
    </w:p>
    <w:p w:rsidR="00FE01AD" w:rsidRPr="00FE01AD" w:rsidRDefault="00FE01AD" w:rsidP="00FE01AD">
      <w:pPr>
        <w:rPr>
          <w:rFonts w:eastAsia="Times New Roman" w:cs="Times New Roman"/>
        </w:rPr>
      </w:pPr>
      <w:r w:rsidRPr="00FE01AD">
        <w:rPr>
          <w:rFonts w:eastAsia="Times New Roman" w:cs="Times New Roman"/>
        </w:rPr>
        <w:tab/>
        <w:t>d) komfortnélküli lakás esetén</w:t>
      </w:r>
      <w:r w:rsidRPr="00FE01AD">
        <w:rPr>
          <w:rFonts w:eastAsia="Times New Roman" w:cs="Times New Roman"/>
        </w:rPr>
        <w:tab/>
      </w:r>
      <w:r w:rsidRPr="00FE01AD">
        <w:rPr>
          <w:rFonts w:eastAsia="Times New Roman" w:cs="Times New Roman"/>
        </w:rPr>
        <w:tab/>
        <w:t>150 Ft+ÁFA/m2</w:t>
      </w:r>
    </w:p>
    <w:p w:rsidR="00FE01AD" w:rsidRDefault="00FE01AD" w:rsidP="00F955C1">
      <w:pPr>
        <w:autoSpaceDE w:val="0"/>
        <w:autoSpaceDN w:val="0"/>
        <w:adjustRightInd w:val="0"/>
        <w:rPr>
          <w:rFonts w:eastAsia="Times New Roman" w:cs="Times New Roman"/>
        </w:rPr>
      </w:pPr>
    </w:p>
    <w:p w:rsidR="00F955C1" w:rsidRPr="00A35204" w:rsidRDefault="00F9385A" w:rsidP="00F955C1">
      <w:pPr>
        <w:autoSpaceDE w:val="0"/>
        <w:autoSpaceDN w:val="0"/>
        <w:adjustRightInd w:val="0"/>
        <w:rPr>
          <w:rFonts w:eastAsia="Times New Roman" w:cs="Times New Roman"/>
          <w:b/>
        </w:rPr>
      </w:pPr>
      <w:r w:rsidRPr="00A35204">
        <w:rPr>
          <w:rFonts w:eastAsia="Times New Roman" w:cs="Times New Roman"/>
          <w:b/>
        </w:rPr>
        <w:t xml:space="preserve">2. </w:t>
      </w:r>
      <w:r w:rsidR="00F955C1" w:rsidRPr="00A35204">
        <w:rPr>
          <w:rFonts w:eastAsia="Times New Roman" w:cs="Times New Roman"/>
          <w:b/>
        </w:rPr>
        <w:t>Az önkormányzati szociális bérlakások bérleti díja:</w:t>
      </w:r>
    </w:p>
    <w:p w:rsidR="00F955C1" w:rsidRPr="00F955C1" w:rsidRDefault="00F9385A" w:rsidP="00F955C1">
      <w:pPr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Az 1. pontban meghatározott díj </w:t>
      </w:r>
      <w:r w:rsidR="006067EF">
        <w:rPr>
          <w:rFonts w:eastAsia="Times New Roman" w:cs="Times New Roman"/>
        </w:rPr>
        <w:t>8</w:t>
      </w:r>
      <w:r w:rsidR="004A34A2">
        <w:rPr>
          <w:rFonts w:eastAsia="Times New Roman" w:cs="Times New Roman"/>
        </w:rPr>
        <w:t>0 %-</w:t>
      </w:r>
      <w:proofErr w:type="gramStart"/>
      <w:r w:rsidR="004A34A2">
        <w:rPr>
          <w:rFonts w:eastAsia="Times New Roman" w:cs="Times New Roman"/>
        </w:rPr>
        <w:t>a.</w:t>
      </w:r>
      <w:proofErr w:type="gramEnd"/>
    </w:p>
    <w:p w:rsidR="00F955C1" w:rsidRDefault="00F955C1" w:rsidP="00F955C1">
      <w:pPr>
        <w:autoSpaceDE w:val="0"/>
        <w:autoSpaceDN w:val="0"/>
        <w:adjustRightInd w:val="0"/>
        <w:rPr>
          <w:rFonts w:eastAsia="Times New Roman" w:cs="Times New Roman"/>
        </w:rPr>
      </w:pPr>
    </w:p>
    <w:p w:rsidR="004A34A2" w:rsidRDefault="007502DF" w:rsidP="00F955C1">
      <w:pPr>
        <w:autoSpaceDE w:val="0"/>
        <w:autoSpaceDN w:val="0"/>
        <w:adjustRightInd w:val="0"/>
        <w:rPr>
          <w:rFonts w:eastAsia="Times New Roman" w:cs="Times New Roman"/>
          <w:b/>
        </w:rPr>
      </w:pPr>
      <w:r w:rsidRPr="007502DF">
        <w:rPr>
          <w:rFonts w:eastAsia="Times New Roman" w:cs="Times New Roman"/>
          <w:b/>
        </w:rPr>
        <w:t>3. Az önkormányzati lakások</w:t>
      </w:r>
      <w:r>
        <w:rPr>
          <w:rFonts w:eastAsia="Times New Roman" w:cs="Times New Roman"/>
          <w:b/>
        </w:rPr>
        <w:t>hoz tartozó garázsok bérleti díja:</w:t>
      </w:r>
    </w:p>
    <w:p w:rsidR="007502DF" w:rsidRPr="007502DF" w:rsidRDefault="007502DF" w:rsidP="007502DF">
      <w:pPr>
        <w:autoSpaceDE w:val="0"/>
        <w:autoSpaceDN w:val="0"/>
        <w:adjustRightInd w:val="0"/>
        <w:ind w:left="709"/>
        <w:rPr>
          <w:rFonts w:eastAsia="Times New Roman" w:cs="Times New Roman"/>
        </w:rPr>
      </w:pPr>
      <w:r>
        <w:rPr>
          <w:rFonts w:eastAsia="Times New Roman" w:cs="Times New Roman"/>
        </w:rPr>
        <w:t>A l</w:t>
      </w:r>
      <w:r w:rsidRPr="007502DF">
        <w:rPr>
          <w:rFonts w:eastAsia="Times New Roman" w:cs="Times New Roman"/>
        </w:rPr>
        <w:t>akáshoz tartozó garázsépület</w:t>
      </w:r>
      <w:r w:rsidR="003A14E3">
        <w:rPr>
          <w:rFonts w:eastAsia="Times New Roman" w:cs="Times New Roman"/>
        </w:rPr>
        <w:tab/>
      </w:r>
      <w:r w:rsidR="003A14E3">
        <w:rPr>
          <w:rFonts w:eastAsia="Times New Roman" w:cs="Times New Roman"/>
        </w:rPr>
        <w:tab/>
      </w:r>
      <w:r w:rsidRPr="007502DF">
        <w:rPr>
          <w:rFonts w:eastAsia="Times New Roman" w:cs="Times New Roman"/>
        </w:rPr>
        <w:t>3.000 Ft+AFA/hó</w:t>
      </w:r>
    </w:p>
    <w:p w:rsidR="006067EF" w:rsidRPr="007502DF" w:rsidRDefault="006067EF" w:rsidP="00F955C1">
      <w:pPr>
        <w:autoSpaceDE w:val="0"/>
        <w:autoSpaceDN w:val="0"/>
        <w:adjustRightInd w:val="0"/>
        <w:rPr>
          <w:rFonts w:eastAsia="Times New Roman" w:cs="Times New Roman"/>
        </w:rPr>
      </w:pPr>
    </w:p>
    <w:p w:rsidR="0092346F" w:rsidRDefault="0092346F" w:rsidP="00F955C1">
      <w:pPr>
        <w:autoSpaceDE w:val="0"/>
        <w:autoSpaceDN w:val="0"/>
        <w:adjustRightInd w:val="0"/>
        <w:rPr>
          <w:rFonts w:eastAsia="Times New Roman" w:cs="Times New Roman"/>
        </w:rPr>
      </w:pPr>
    </w:p>
    <w:p w:rsidR="0092346F" w:rsidRDefault="0092346F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92346F" w:rsidRPr="0092346F" w:rsidRDefault="0092346F" w:rsidP="0092346F">
      <w:pPr>
        <w:jc w:val="right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</w:rPr>
        <w:lastRenderedPageBreak/>
        <w:t>…./201</w:t>
      </w:r>
      <w:r w:rsidR="00135DE3">
        <w:rPr>
          <w:rFonts w:eastAsia="Times New Roman" w:cs="Times New Roman"/>
        </w:rPr>
        <w:t>4</w:t>
      </w:r>
      <w:r w:rsidRPr="0092346F">
        <w:rPr>
          <w:rFonts w:eastAsia="Times New Roman" w:cs="Times New Roman"/>
        </w:rPr>
        <w:t>. (</w:t>
      </w:r>
      <w:proofErr w:type="gramStart"/>
      <w:r w:rsidRPr="0092346F">
        <w:rPr>
          <w:rFonts w:eastAsia="Times New Roman" w:cs="Times New Roman"/>
        </w:rPr>
        <w:t>…….</w:t>
      </w:r>
      <w:proofErr w:type="gramEnd"/>
      <w:r w:rsidRPr="0092346F">
        <w:rPr>
          <w:rFonts w:eastAsia="Times New Roman" w:cs="Times New Roman"/>
        </w:rPr>
        <w:t xml:space="preserve">) önkormányzati rendelet </w:t>
      </w:r>
      <w:r w:rsidR="00135DE3">
        <w:rPr>
          <w:rFonts w:eastAsia="Times New Roman" w:cs="Times New Roman"/>
        </w:rPr>
        <w:t>3</w:t>
      </w:r>
      <w:r w:rsidRPr="0092346F">
        <w:rPr>
          <w:rFonts w:eastAsia="Times New Roman" w:cs="Times New Roman"/>
        </w:rPr>
        <w:t>. melléklete</w:t>
      </w:r>
    </w:p>
    <w:p w:rsidR="0092346F" w:rsidRPr="0092346F" w:rsidRDefault="0092346F" w:rsidP="0092346F">
      <w:pPr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</w:rPr>
        <w:t> </w:t>
      </w:r>
    </w:p>
    <w:p w:rsidR="0092346F" w:rsidRPr="0092346F" w:rsidRDefault="0092346F" w:rsidP="0092346F">
      <w:pPr>
        <w:jc w:val="center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</w:rPr>
        <w:t>PÁLYÁZAT</w:t>
      </w:r>
    </w:p>
    <w:p w:rsidR="0092346F" w:rsidRPr="0092346F" w:rsidRDefault="0092346F" w:rsidP="0092346F">
      <w:pPr>
        <w:jc w:val="center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</w:rPr>
        <w:t>Szociális bérlakás bérleti jog elnyerésére</w:t>
      </w:r>
    </w:p>
    <w:p w:rsidR="0092346F" w:rsidRPr="0092346F" w:rsidRDefault="0092346F" w:rsidP="0092346F">
      <w:pPr>
        <w:jc w:val="center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</w:rPr>
        <w:t> 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Pályázó adatai: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Név</w:t>
      </w:r>
      <w:proofErr w:type="gramStart"/>
      <w:r w:rsidRPr="0092346F">
        <w:rPr>
          <w:rFonts w:eastAsia="Times New Roman" w:cs="Times New Roman"/>
          <w:b/>
          <w:bCs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Pr="0092346F">
        <w:rPr>
          <w:rFonts w:eastAsia="Times New Roman" w:cs="Times New Roman"/>
          <w:bdr w:val="none" w:sz="0" w:space="0" w:color="auto" w:frame="1"/>
        </w:rPr>
        <w:t>.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...............................................................................................................................</w:t>
      </w:r>
      <w:r w:rsidR="0054267F">
        <w:rPr>
          <w:rFonts w:eastAsia="Times New Roman" w:cs="Times New Roman"/>
          <w:bdr w:val="none" w:sz="0" w:space="0" w:color="auto" w:frame="1"/>
        </w:rPr>
        <w:t>.</w:t>
      </w:r>
      <w:r w:rsidRPr="0092346F">
        <w:rPr>
          <w:rFonts w:eastAsia="Times New Roman" w:cs="Times New Roman"/>
          <w:bdr w:val="none" w:sz="0" w:space="0" w:color="auto" w:frame="1"/>
        </w:rPr>
        <w:t>..........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Szül. név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………………………………………………………………</w:t>
      </w:r>
      <w:r>
        <w:rPr>
          <w:rFonts w:eastAsia="Times New Roman" w:cs="Times New Roman"/>
          <w:bdr w:val="none" w:sz="0" w:space="0" w:color="auto" w:frame="1"/>
        </w:rPr>
        <w:t>…</w:t>
      </w:r>
      <w:r w:rsidRPr="0092346F">
        <w:rPr>
          <w:rFonts w:eastAsia="Times New Roman" w:cs="Times New Roman"/>
          <w:bdr w:val="none" w:sz="0" w:space="0" w:color="auto" w:frame="1"/>
        </w:rPr>
        <w:t>………</w:t>
      </w:r>
      <w:r w:rsidR="0054267F">
        <w:rPr>
          <w:rFonts w:eastAsia="Times New Roman" w:cs="Times New Roman"/>
          <w:bdr w:val="none" w:sz="0" w:space="0" w:color="auto" w:frame="1"/>
        </w:rPr>
        <w:t>.</w:t>
      </w:r>
      <w:r w:rsidRPr="0092346F">
        <w:rPr>
          <w:rFonts w:eastAsia="Times New Roman" w:cs="Times New Roman"/>
          <w:bdr w:val="none" w:sz="0" w:space="0" w:color="auto" w:frame="1"/>
        </w:rPr>
        <w:t>………..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Szül. hely, idő</w:t>
      </w:r>
      <w:proofErr w:type="gramStart"/>
      <w:r w:rsidRPr="0092346F">
        <w:rPr>
          <w:rFonts w:eastAsia="Times New Roman" w:cs="Times New Roman"/>
          <w:b/>
          <w:bCs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Pr="0092346F">
        <w:rPr>
          <w:rFonts w:eastAsia="Times New Roman" w:cs="Times New Roman"/>
          <w:bdr w:val="none" w:sz="0" w:space="0" w:color="auto" w:frame="1"/>
        </w:rPr>
        <w:t>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……………………………………………………………</w:t>
      </w:r>
      <w:r>
        <w:rPr>
          <w:rFonts w:eastAsia="Times New Roman" w:cs="Times New Roman"/>
          <w:bdr w:val="none" w:sz="0" w:space="0" w:color="auto" w:frame="1"/>
        </w:rPr>
        <w:t>…</w:t>
      </w:r>
      <w:r w:rsidRPr="0092346F">
        <w:rPr>
          <w:rFonts w:eastAsia="Times New Roman" w:cs="Times New Roman"/>
          <w:bdr w:val="none" w:sz="0" w:space="0" w:color="auto" w:frame="1"/>
        </w:rPr>
        <w:t>……………..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*</w:t>
      </w:r>
      <w:r w:rsidRPr="0092346F">
        <w:rPr>
          <w:rFonts w:eastAsia="Times New Roman" w:cs="Times New Roman"/>
          <w:b/>
          <w:bCs/>
          <w:bdr w:val="none" w:sz="0" w:space="0" w:color="auto" w:frame="1"/>
        </w:rPr>
        <w:t>Lakcím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………………………………………………………………………</w:t>
      </w:r>
      <w:r>
        <w:rPr>
          <w:rFonts w:eastAsia="Times New Roman" w:cs="Times New Roman"/>
          <w:bdr w:val="none" w:sz="0" w:space="0" w:color="auto" w:frame="1"/>
        </w:rPr>
        <w:t>..</w:t>
      </w:r>
      <w:r w:rsidRPr="0092346F">
        <w:rPr>
          <w:rFonts w:eastAsia="Times New Roman" w:cs="Times New Roman"/>
          <w:bdr w:val="none" w:sz="0" w:space="0" w:color="auto" w:frame="1"/>
        </w:rPr>
        <w:t>….............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 xml:space="preserve">Mióta él </w:t>
      </w:r>
      <w:r>
        <w:rPr>
          <w:rFonts w:eastAsia="Times New Roman" w:cs="Times New Roman"/>
          <w:b/>
          <w:bCs/>
          <w:bdr w:val="none" w:sz="0" w:space="0" w:color="auto" w:frame="1"/>
        </w:rPr>
        <w:t>Tápiógyörgyén</w:t>
      </w:r>
      <w:proofErr w:type="gramStart"/>
      <w:r w:rsidRPr="0092346F">
        <w:rPr>
          <w:rFonts w:eastAsia="Times New Roman" w:cs="Times New Roman"/>
          <w:b/>
          <w:bCs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Pr="0092346F">
        <w:rPr>
          <w:rFonts w:eastAsia="Times New Roman" w:cs="Times New Roman"/>
          <w:bdr w:val="none" w:sz="0" w:space="0" w:color="auto" w:frame="1"/>
        </w:rPr>
        <w:t>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</w:t>
      </w:r>
      <w:r>
        <w:rPr>
          <w:rFonts w:eastAsia="Times New Roman" w:cs="Times New Roman"/>
          <w:bdr w:val="none" w:sz="0" w:space="0" w:color="auto" w:frame="1"/>
        </w:rPr>
        <w:t>…</w:t>
      </w:r>
      <w:r w:rsidRPr="0092346F">
        <w:rPr>
          <w:rFonts w:eastAsia="Times New Roman" w:cs="Times New Roman"/>
          <w:bdr w:val="none" w:sz="0" w:space="0" w:color="auto" w:frame="1"/>
        </w:rPr>
        <w:t>…………………………………………………</w:t>
      </w:r>
      <w:r>
        <w:rPr>
          <w:rFonts w:eastAsia="Times New Roman" w:cs="Times New Roman"/>
          <w:bdr w:val="none" w:sz="0" w:space="0" w:color="auto" w:frame="1"/>
        </w:rPr>
        <w:t>….</w:t>
      </w:r>
      <w:r w:rsidRPr="0092346F">
        <w:rPr>
          <w:rFonts w:eastAsia="Times New Roman" w:cs="Times New Roman"/>
          <w:bdr w:val="none" w:sz="0" w:space="0" w:color="auto" w:frame="1"/>
        </w:rPr>
        <w:t>.............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**Milyen komfortfokozatú lakásban él: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Összkomfortos, komfortos, félkomfortos, komfort nélküli, szükséglakás, nem lakásnak minősülő helyiség, szociális intézmény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**Milyen minőségben lakik a lakásban: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Albérlő, bérlakásban családtag, magántulajdonú lakásban családtag, családi házban családtag, egyéb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A lakás összterülete</w:t>
      </w:r>
      <w:proofErr w:type="gramStart"/>
      <w:r w:rsidRPr="0092346F">
        <w:rPr>
          <w:rFonts w:eastAsia="Times New Roman" w:cs="Times New Roman"/>
          <w:b/>
          <w:bCs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/>
          <w:bCs/>
          <w:bdr w:val="none" w:sz="0" w:space="0" w:color="auto" w:frame="1"/>
        </w:rPr>
        <w:t>……m2, életvitelszerűen ………………….. fő él a lakásban.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 xml:space="preserve">A pályázóra és a vele együtt </w:t>
      </w:r>
      <w:proofErr w:type="gramStart"/>
      <w:r w:rsidRPr="0092346F">
        <w:rPr>
          <w:rFonts w:eastAsia="Times New Roman" w:cs="Times New Roman"/>
          <w:b/>
          <w:bCs/>
          <w:bdr w:val="none" w:sz="0" w:space="0" w:color="auto" w:frame="1"/>
        </w:rPr>
        <w:t>költözőkre …</w:t>
      </w:r>
      <w:proofErr w:type="gramEnd"/>
      <w:r w:rsidRPr="0092346F">
        <w:rPr>
          <w:rFonts w:eastAsia="Times New Roman" w:cs="Times New Roman"/>
          <w:b/>
          <w:bCs/>
          <w:bdr w:val="none" w:sz="0" w:space="0" w:color="auto" w:frame="1"/>
        </w:rPr>
        <w:t>………….. m2 önálló lakrész jut</w:t>
      </w:r>
      <w:r w:rsidRPr="0092346F">
        <w:rPr>
          <w:rFonts w:eastAsia="Times New Roman" w:cs="Times New Roman"/>
          <w:bdr w:val="none" w:sz="0" w:space="0" w:color="auto" w:frame="1"/>
        </w:rPr>
        <w:t>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Együttköltözők adatai: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92346F" w:rsidRPr="0092346F" w:rsidTr="006067EF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Név</w:t>
            </w:r>
          </w:p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(születési név)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Szül. hely, idő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Anyja neve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Családi kapcsolat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Havi nettó jövedelem</w:t>
            </w:r>
          </w:p>
        </w:tc>
      </w:tr>
      <w:tr w:rsidR="0092346F" w:rsidRPr="0092346F" w:rsidTr="006067E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</w:tr>
      <w:tr w:rsidR="0092346F" w:rsidRPr="0092346F" w:rsidTr="006067E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</w:tr>
      <w:tr w:rsidR="0092346F" w:rsidRPr="0092346F" w:rsidTr="006067E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</w:tr>
      <w:tr w:rsidR="0092346F" w:rsidRPr="0092346F" w:rsidTr="006067E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46F" w:rsidRPr="0092346F" w:rsidRDefault="0092346F" w:rsidP="0092346F">
            <w:pPr>
              <w:jc w:val="both"/>
              <w:textAlignment w:val="baseline"/>
              <w:rPr>
                <w:rFonts w:eastAsia="Times New Roman" w:cs="Times New Roman"/>
              </w:rPr>
            </w:pPr>
            <w:r w:rsidRPr="0092346F">
              <w:rPr>
                <w:rFonts w:eastAsia="Times New Roman" w:cs="Times New Roman"/>
                <w:bdr w:val="none" w:sz="0" w:space="0" w:color="auto" w:frame="1"/>
              </w:rPr>
              <w:t> </w:t>
            </w:r>
          </w:p>
        </w:tc>
      </w:tr>
    </w:tbl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(A havi nettó jövedelem esetén az erről szóló jövedelemigazolást mellékelni kell)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Vagyoni helyzet: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Ingatlanvagyon megnevezése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:………………………………………………………………..</w:t>
      </w:r>
      <w:proofErr w:type="gramEnd"/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Helye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 xml:space="preserve">……………. Helyrajzi száma: …………………. Értéke: </w:t>
      </w:r>
      <w:r>
        <w:rPr>
          <w:rFonts w:eastAsia="Times New Roman" w:cs="Times New Roman"/>
          <w:bdr w:val="none" w:sz="0" w:space="0" w:color="auto" w:frame="1"/>
        </w:rPr>
        <w:t>…..</w:t>
      </w:r>
      <w:r w:rsidRPr="0092346F">
        <w:rPr>
          <w:rFonts w:eastAsia="Times New Roman" w:cs="Times New Roman"/>
          <w:bdr w:val="none" w:sz="0" w:space="0" w:color="auto" w:frame="1"/>
        </w:rPr>
        <w:t>………………………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A szokásos életszükségleti és berendezési tárgyakon felüli jelentősebb ingó vagyon megnevezése</w:t>
      </w:r>
      <w:proofErr w:type="gramStart"/>
      <w:r w:rsidRPr="0092346F">
        <w:rPr>
          <w:rFonts w:eastAsia="Times New Roman" w:cs="Times New Roman"/>
          <w:b/>
          <w:bCs/>
          <w:bdr w:val="none" w:sz="0" w:space="0" w:color="auto" w:frame="1"/>
        </w:rPr>
        <w:t>:</w:t>
      </w:r>
      <w:r w:rsidRPr="0092346F">
        <w:rPr>
          <w:rFonts w:eastAsia="Times New Roman" w:cs="Times New Roman"/>
          <w:bdr w:val="none" w:sz="0" w:space="0" w:color="auto" w:frame="1"/>
        </w:rPr>
        <w:t>………………………………………………………….......................................</w:t>
      </w:r>
      <w:proofErr w:type="gramEnd"/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Értéke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…………………..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Gépkocsi típusa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…………………………………. Évjárata: ………………………………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Értéke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: …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……………………………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(Forgalmi engedélyt a kérelemhez csatolni kell)</w:t>
      </w:r>
    </w:p>
    <w:p w:rsidR="00C03029" w:rsidRDefault="00C03029" w:rsidP="0092346F">
      <w:pPr>
        <w:jc w:val="both"/>
        <w:textAlignment w:val="baseline"/>
        <w:rPr>
          <w:rFonts w:eastAsia="Times New Roman" w:cs="Times New Roman"/>
          <w:b/>
          <w:bCs/>
          <w:bdr w:val="none" w:sz="0" w:space="0" w:color="auto" w:frame="1"/>
        </w:rPr>
      </w:pP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Büntetőjogi felelősségem teljes tudatában kijelentem, hogy a fenti adatok a valóságnak megfelelnek.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Hozzájárulok személyes adataim kezeléséhez.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/>
          <w:bCs/>
          <w:bdr w:val="none" w:sz="0" w:space="0" w:color="auto" w:frame="1"/>
        </w:rPr>
        <w:t>Hozzájárulok adataim (név, lakcím) közléséhez, amennyiben elnyerem a pályázatot.</w:t>
      </w:r>
    </w:p>
    <w:p w:rsidR="0092346F" w:rsidRDefault="0092346F" w:rsidP="0092346F">
      <w:pPr>
        <w:jc w:val="both"/>
        <w:textAlignment w:val="baseline"/>
        <w:rPr>
          <w:rFonts w:eastAsia="Times New Roman" w:cs="Times New Roman"/>
        </w:rPr>
      </w:pP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dr w:val="none" w:sz="0" w:space="0" w:color="auto" w:frame="1"/>
        </w:rPr>
        <w:t>Tápiógyörgye</w:t>
      </w:r>
      <w:r w:rsidRPr="0092346F">
        <w:rPr>
          <w:rFonts w:eastAsia="Times New Roman" w:cs="Times New Roman"/>
          <w:bdr w:val="none" w:sz="0" w:space="0" w:color="auto" w:frame="1"/>
        </w:rPr>
        <w:t>, 20</w:t>
      </w:r>
      <w:proofErr w:type="gramStart"/>
      <w:r w:rsidRPr="0092346F">
        <w:rPr>
          <w:rFonts w:eastAsia="Times New Roman" w:cs="Times New Roman"/>
          <w:bdr w:val="none" w:sz="0" w:space="0" w:color="auto" w:frame="1"/>
        </w:rPr>
        <w:t>……..</w:t>
      </w:r>
      <w:proofErr w:type="gramEnd"/>
      <w:r w:rsidRPr="0092346F">
        <w:rPr>
          <w:rFonts w:eastAsia="Times New Roman" w:cs="Times New Roman"/>
          <w:bdr w:val="none" w:sz="0" w:space="0" w:color="auto" w:frame="1"/>
        </w:rPr>
        <w:t>év……………. hónap….. nap</w:t>
      </w:r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</w:p>
    <w:p w:rsidR="0092346F" w:rsidRPr="0092346F" w:rsidRDefault="0092346F" w:rsidP="0092346F">
      <w:pPr>
        <w:ind w:left="4956" w:firstLine="708"/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………………………………….</w:t>
      </w:r>
    </w:p>
    <w:p w:rsidR="0092346F" w:rsidRPr="0092346F" w:rsidRDefault="0092346F" w:rsidP="0092346F">
      <w:pPr>
        <w:ind w:left="6372" w:firstLine="708"/>
        <w:jc w:val="both"/>
        <w:textAlignment w:val="baseline"/>
        <w:rPr>
          <w:rFonts w:eastAsia="Times New Roman" w:cs="Times New Roman"/>
        </w:rPr>
      </w:pPr>
      <w:proofErr w:type="gramStart"/>
      <w:r w:rsidRPr="0092346F">
        <w:rPr>
          <w:rFonts w:eastAsia="Times New Roman" w:cs="Times New Roman"/>
          <w:bdr w:val="none" w:sz="0" w:space="0" w:color="auto" w:frame="1"/>
        </w:rPr>
        <w:t>pályázó</w:t>
      </w:r>
      <w:proofErr w:type="gramEnd"/>
    </w:p>
    <w:p w:rsidR="0092346F" w:rsidRPr="0092346F" w:rsidRDefault="0092346F" w:rsidP="0092346F">
      <w:pPr>
        <w:jc w:val="both"/>
        <w:textAlignment w:val="baseline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* csatolni kell a személyi igazolványt és lakcímigazolvány másolatot</w:t>
      </w:r>
    </w:p>
    <w:p w:rsidR="0092346F" w:rsidRPr="0092346F" w:rsidRDefault="0092346F" w:rsidP="0092346F">
      <w:pPr>
        <w:autoSpaceDE w:val="0"/>
        <w:autoSpaceDN w:val="0"/>
        <w:adjustRightInd w:val="0"/>
        <w:rPr>
          <w:rFonts w:eastAsia="Times New Roman" w:cs="Times New Roman"/>
        </w:rPr>
      </w:pPr>
      <w:r w:rsidRPr="0092346F">
        <w:rPr>
          <w:rFonts w:eastAsia="Times New Roman" w:cs="Times New Roman"/>
          <w:bdr w:val="none" w:sz="0" w:space="0" w:color="auto" w:frame="1"/>
        </w:rPr>
        <w:t>** a megfelelő rész aláhúzandó</w:t>
      </w:r>
    </w:p>
    <w:p w:rsidR="00B14F8C" w:rsidRPr="0092346F" w:rsidRDefault="00B14F8C" w:rsidP="0092346F">
      <w:pPr>
        <w:rPr>
          <w:rFonts w:eastAsia="Times New Roman" w:cs="Times New Roman"/>
        </w:rPr>
      </w:pPr>
      <w:r w:rsidRPr="0092346F">
        <w:rPr>
          <w:rFonts w:cs="Times New Roman"/>
        </w:rPr>
        <w:br w:type="page"/>
      </w:r>
    </w:p>
    <w:p w:rsidR="00D82A83" w:rsidRDefault="00EB0125" w:rsidP="00756524">
      <w:pPr>
        <w:pStyle w:val="Listaszerbekezds"/>
        <w:numPr>
          <w:ilvl w:val="0"/>
          <w:numId w:val="5"/>
        </w:numPr>
        <w:jc w:val="right"/>
      </w:pPr>
      <w:r w:rsidRPr="00D82A83">
        <w:lastRenderedPageBreak/>
        <w:t>számú melléklet</w:t>
      </w:r>
      <w:r w:rsidRPr="00EB0125">
        <w:t xml:space="preserve"> </w:t>
      </w:r>
      <w:r w:rsidR="004B17F9">
        <w:t xml:space="preserve">a </w:t>
      </w:r>
      <w:r w:rsidR="004C3B66" w:rsidRPr="004C3B66">
        <w:t xml:space="preserve">lakások és helyiségek bérletéről, valamint </w:t>
      </w:r>
    </w:p>
    <w:p w:rsidR="00EB0125" w:rsidRPr="00D82A83" w:rsidRDefault="004C3B66" w:rsidP="00D82A83">
      <w:pPr>
        <w:pStyle w:val="Listaszerbekezds"/>
        <w:jc w:val="right"/>
      </w:pPr>
      <w:proofErr w:type="gramStart"/>
      <w:r w:rsidRPr="004C3B66">
        <w:t>elidegenítésük</w:t>
      </w:r>
      <w:proofErr w:type="gramEnd"/>
      <w:r w:rsidRPr="004C3B66">
        <w:t xml:space="preserve"> szabályairól </w:t>
      </w:r>
      <w:r w:rsidR="00EB0125" w:rsidRPr="00D82A83">
        <w:t>szóló rendelethez</w:t>
      </w:r>
    </w:p>
    <w:p w:rsidR="00EB0125" w:rsidRPr="00EB0125" w:rsidRDefault="00EB0125" w:rsidP="00EB0125">
      <w:pPr>
        <w:jc w:val="both"/>
        <w:rPr>
          <w:rFonts w:eastAsia="Times New Roman" w:cs="Times New Roman"/>
        </w:rPr>
      </w:pPr>
    </w:p>
    <w:p w:rsidR="00EB0125" w:rsidRPr="00EB0125" w:rsidRDefault="00EB0125" w:rsidP="00EB0125">
      <w:pPr>
        <w:jc w:val="center"/>
        <w:rPr>
          <w:rFonts w:eastAsia="Times New Roman" w:cs="Times New Roman"/>
          <w:b/>
        </w:rPr>
      </w:pPr>
      <w:r w:rsidRPr="00EB0125">
        <w:rPr>
          <w:rFonts w:eastAsia="Times New Roman" w:cs="Times New Roman"/>
          <w:b/>
        </w:rPr>
        <w:t>Tájékoztató az előzetes hatásvizsgálat eredményéről</w:t>
      </w:r>
    </w:p>
    <w:p w:rsidR="00EB0125" w:rsidRPr="00EB0125" w:rsidRDefault="00EB0125" w:rsidP="00EB0125">
      <w:pPr>
        <w:jc w:val="both"/>
        <w:rPr>
          <w:rFonts w:eastAsia="Times New Roman" w:cs="Times New Roman"/>
        </w:rPr>
      </w:pPr>
    </w:p>
    <w:p w:rsidR="00EB0125" w:rsidRPr="00EB0125" w:rsidRDefault="00EB0125" w:rsidP="00EB0125">
      <w:pPr>
        <w:jc w:val="both"/>
        <w:rPr>
          <w:rFonts w:eastAsia="Times New Roman" w:cs="Times New Roman"/>
        </w:rPr>
      </w:pPr>
    </w:p>
    <w:p w:rsidR="00EB0125" w:rsidRPr="00EB0125" w:rsidRDefault="00EB0125" w:rsidP="00EB0125">
      <w:pPr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>1.</w:t>
      </w:r>
      <w:r w:rsidRPr="00EB0125">
        <w:rPr>
          <w:rFonts w:eastAsia="Times New Roman" w:cs="Times New Roman"/>
        </w:rPr>
        <w:tab/>
        <w:t>Jogszabály megalkotásának szükségessége</w:t>
      </w:r>
    </w:p>
    <w:p w:rsidR="00EB0125" w:rsidRPr="00EB0125" w:rsidRDefault="00EB0125" w:rsidP="00EB0125">
      <w:pPr>
        <w:jc w:val="both"/>
        <w:rPr>
          <w:rFonts w:eastAsia="Times New Roman" w:cs="Times New Roman"/>
        </w:rPr>
      </w:pPr>
    </w:p>
    <w:p w:rsidR="00EB0125" w:rsidRPr="00EB0125" w:rsidRDefault="00EB0125" w:rsidP="00EB0125">
      <w:pPr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 xml:space="preserve">Az önkormányzat </w:t>
      </w:r>
      <w:r w:rsidR="00EA0465" w:rsidRPr="00EA0465">
        <w:rPr>
          <w:rFonts w:eastAsia="Times New Roman" w:cs="Times New Roman"/>
        </w:rPr>
        <w:t xml:space="preserve">4/2003. ( IV.07. </w:t>
      </w:r>
      <w:proofErr w:type="gramStart"/>
      <w:r w:rsidR="00EA0465" w:rsidRPr="00EA0465">
        <w:rPr>
          <w:rFonts w:eastAsia="Times New Roman" w:cs="Times New Roman"/>
        </w:rPr>
        <w:t>)</w:t>
      </w:r>
      <w:proofErr w:type="gramEnd"/>
      <w:r w:rsidR="00EA0465" w:rsidRPr="00EA0465">
        <w:rPr>
          <w:rFonts w:eastAsia="Times New Roman" w:cs="Times New Roman"/>
        </w:rPr>
        <w:t xml:space="preserve"> számú és az ezt módosító a 22/2006 (XII.20.) a 21/2007 (XII.17.) a 20/2008 (XII.31.) a 20/2009 (XII.18.) a 20/2011 (XII.16.) a 2/2012 (I.16.) </w:t>
      </w:r>
      <w:r w:rsidR="00833586">
        <w:t xml:space="preserve">számú </w:t>
      </w:r>
      <w:r w:rsidR="00833586">
        <w:rPr>
          <w:rFonts w:eastAsia="Times New Roman" w:cs="Times New Roman"/>
        </w:rPr>
        <w:t>önkormányzati</w:t>
      </w:r>
      <w:r w:rsidR="00833586" w:rsidRPr="00EB0125">
        <w:rPr>
          <w:rFonts w:eastAsia="Times New Roman" w:cs="Times New Roman"/>
        </w:rPr>
        <w:t xml:space="preserve"> </w:t>
      </w:r>
      <w:r w:rsidRPr="00EB0125">
        <w:rPr>
          <w:rFonts w:eastAsia="Times New Roman" w:cs="Times New Roman"/>
        </w:rPr>
        <w:t>rendeletében meghatározta a</w:t>
      </w:r>
      <w:r w:rsidR="00666F76">
        <w:rPr>
          <w:rFonts w:eastAsia="Times New Roman" w:cs="Times New Roman"/>
        </w:rPr>
        <w:t xml:space="preserve"> </w:t>
      </w:r>
      <w:r w:rsidR="00EA0465" w:rsidRPr="00EA0465">
        <w:rPr>
          <w:rFonts w:eastAsia="Times New Roman" w:cs="Times New Roman"/>
        </w:rPr>
        <w:t>lakások és helyiségek bérletéről, valamint elidegenítésük szabályairól</w:t>
      </w:r>
      <w:r w:rsidR="00EA0465">
        <w:rPr>
          <w:rFonts w:eastAsia="Times New Roman" w:cs="Times New Roman"/>
        </w:rPr>
        <w:t xml:space="preserve"> szóló</w:t>
      </w:r>
      <w:r w:rsidR="00666F76">
        <w:rPr>
          <w:rFonts w:eastAsia="Times New Roman" w:cs="Times New Roman"/>
        </w:rPr>
        <w:t xml:space="preserve"> </w:t>
      </w:r>
      <w:r w:rsidRPr="00EB0125">
        <w:rPr>
          <w:rFonts w:eastAsia="Times New Roman" w:cs="Times New Roman"/>
        </w:rPr>
        <w:t>helyi szabály</w:t>
      </w:r>
      <w:r w:rsidR="00666F76">
        <w:rPr>
          <w:rFonts w:eastAsia="Times New Roman" w:cs="Times New Roman"/>
        </w:rPr>
        <w:t>okat.</w:t>
      </w:r>
      <w:r w:rsidRPr="00EB0125">
        <w:rPr>
          <w:rFonts w:eastAsia="Times New Roman" w:cs="Times New Roman"/>
        </w:rPr>
        <w:t xml:space="preserve"> </w:t>
      </w:r>
      <w:r w:rsidR="00666F76">
        <w:rPr>
          <w:rFonts w:eastAsia="Times New Roman" w:cs="Times New Roman"/>
        </w:rPr>
        <w:t>I</w:t>
      </w:r>
      <w:r w:rsidRPr="00EB0125">
        <w:rPr>
          <w:rFonts w:eastAsia="Times New Roman" w:cs="Times New Roman"/>
        </w:rPr>
        <w:t xml:space="preserve">dőközben jogszabályi változások </w:t>
      </w:r>
      <w:r w:rsidR="00833586">
        <w:rPr>
          <w:rFonts w:eastAsia="Times New Roman" w:cs="Times New Roman"/>
        </w:rPr>
        <w:t xml:space="preserve">- </w:t>
      </w:r>
      <w:r w:rsidR="00833586" w:rsidRPr="00833586">
        <w:rPr>
          <w:rFonts w:eastAsia="Times New Roman" w:cs="Times New Roman"/>
        </w:rPr>
        <w:t xml:space="preserve">Magyarország helyi önkormányzatairól szóló tv. 2013. január 1. napjától hatályba lépő rendelkezései </w:t>
      </w:r>
      <w:r w:rsidR="00833586">
        <w:rPr>
          <w:rFonts w:eastAsia="Times New Roman" w:cs="Times New Roman"/>
        </w:rPr>
        <w:t xml:space="preserve">- </w:t>
      </w:r>
      <w:r w:rsidRPr="00EB0125">
        <w:rPr>
          <w:rFonts w:eastAsia="Times New Roman" w:cs="Times New Roman"/>
        </w:rPr>
        <w:t xml:space="preserve">miatt a rendeletben szereplő meghatározásokat </w:t>
      </w:r>
      <w:r w:rsidR="00666F76">
        <w:rPr>
          <w:rFonts w:eastAsia="Times New Roman" w:cs="Times New Roman"/>
        </w:rPr>
        <w:t xml:space="preserve">illetve jogszabályi hivatkozásokat felül kell vizsgálni, mert nem létező jogszabályi helyre hivatkozik a rendelet. </w:t>
      </w:r>
    </w:p>
    <w:p w:rsidR="00EB0125" w:rsidRPr="00EB0125" w:rsidRDefault="00EB0125" w:rsidP="00EB0125">
      <w:pPr>
        <w:jc w:val="both"/>
        <w:rPr>
          <w:rFonts w:eastAsia="Times New Roman" w:cs="Times New Roman"/>
        </w:rPr>
      </w:pPr>
    </w:p>
    <w:p w:rsidR="00EB0125" w:rsidRPr="00EB0125" w:rsidRDefault="00EB0125" w:rsidP="00EB0125">
      <w:pPr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>A megszüntető okok részletes levezetése az előterjesztés része.</w:t>
      </w:r>
    </w:p>
    <w:p w:rsidR="00EB0125" w:rsidRPr="00EB0125" w:rsidRDefault="00EB0125" w:rsidP="00EB0125">
      <w:pPr>
        <w:jc w:val="both"/>
        <w:rPr>
          <w:rFonts w:eastAsia="Times New Roman" w:cs="Times New Roman"/>
        </w:rPr>
      </w:pPr>
    </w:p>
    <w:p w:rsidR="00EB0125" w:rsidRPr="00EB0125" w:rsidRDefault="00EB0125" w:rsidP="00EB0125">
      <w:pPr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>2.</w:t>
      </w:r>
      <w:r w:rsidRPr="00EB0125">
        <w:rPr>
          <w:rFonts w:eastAsia="Times New Roman" w:cs="Times New Roman"/>
        </w:rPr>
        <w:tab/>
        <w:t>A szabályozás várható következményei:</w:t>
      </w:r>
    </w:p>
    <w:p w:rsidR="00EB0125" w:rsidRPr="00EB0125" w:rsidRDefault="00EB0125" w:rsidP="00EB0125">
      <w:pPr>
        <w:tabs>
          <w:tab w:val="left" w:pos="993"/>
        </w:tabs>
        <w:ind w:left="993" w:hanging="426"/>
        <w:jc w:val="both"/>
        <w:rPr>
          <w:rFonts w:eastAsia="Times New Roman" w:cs="Times New Roman"/>
        </w:rPr>
      </w:pPr>
      <w:proofErr w:type="gramStart"/>
      <w:r w:rsidRPr="00EB0125">
        <w:rPr>
          <w:rFonts w:eastAsia="Times New Roman" w:cs="Times New Roman"/>
        </w:rPr>
        <w:t>a</w:t>
      </w:r>
      <w:proofErr w:type="gramEnd"/>
      <w:r w:rsidRPr="00EB0125">
        <w:rPr>
          <w:rFonts w:eastAsia="Times New Roman" w:cs="Times New Roman"/>
        </w:rPr>
        <w:t>)</w:t>
      </w:r>
      <w:r w:rsidRPr="00EB0125">
        <w:rPr>
          <w:rFonts w:eastAsia="Times New Roman" w:cs="Times New Roman"/>
        </w:rPr>
        <w:tab/>
        <w:t xml:space="preserve">társadalmi, gazdasági, költségvetési hatásai: </w:t>
      </w:r>
      <w:r w:rsidR="009D45BC">
        <w:rPr>
          <w:rFonts w:eastAsia="Times New Roman" w:cs="Times New Roman"/>
        </w:rPr>
        <w:t>nincs</w:t>
      </w:r>
      <w:r w:rsidRPr="00EB0125">
        <w:rPr>
          <w:rFonts w:eastAsia="Times New Roman" w:cs="Times New Roman"/>
        </w:rPr>
        <w:t>,</w:t>
      </w:r>
      <w:r w:rsidR="009D45BC">
        <w:rPr>
          <w:rFonts w:eastAsia="Times New Roman" w:cs="Times New Roman"/>
        </w:rPr>
        <w:t xml:space="preserve"> t</w:t>
      </w:r>
      <w:r w:rsidRPr="00EB0125">
        <w:rPr>
          <w:rFonts w:eastAsia="Times New Roman" w:cs="Times New Roman"/>
        </w:rPr>
        <w:t>.</w:t>
      </w:r>
    </w:p>
    <w:p w:rsidR="00EB0125" w:rsidRPr="00EB0125" w:rsidRDefault="00EB0125" w:rsidP="00EB0125">
      <w:pPr>
        <w:tabs>
          <w:tab w:val="left" w:pos="993"/>
        </w:tabs>
        <w:ind w:left="993" w:hanging="426"/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>b)</w:t>
      </w:r>
      <w:r w:rsidRPr="00EB0125">
        <w:rPr>
          <w:rFonts w:eastAsia="Times New Roman" w:cs="Times New Roman"/>
        </w:rPr>
        <w:tab/>
        <w:t>környezeti és egészségi következményei: nincs</w:t>
      </w:r>
    </w:p>
    <w:p w:rsidR="00EB0125" w:rsidRPr="00EB0125" w:rsidRDefault="00EB0125" w:rsidP="00EB0125">
      <w:pPr>
        <w:tabs>
          <w:tab w:val="left" w:pos="993"/>
        </w:tabs>
        <w:ind w:left="993" w:hanging="426"/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>c)</w:t>
      </w:r>
      <w:r w:rsidRPr="00EB0125">
        <w:rPr>
          <w:rFonts w:eastAsia="Times New Roman" w:cs="Times New Roman"/>
        </w:rPr>
        <w:tab/>
        <w:t xml:space="preserve">adminisztratív terheket befolyásoló hatások: </w:t>
      </w:r>
      <w:r w:rsidR="009D45BC">
        <w:rPr>
          <w:rFonts w:eastAsia="Times New Roman" w:cs="Times New Roman"/>
        </w:rPr>
        <w:t>nincs.</w:t>
      </w:r>
    </w:p>
    <w:p w:rsidR="00EB0125" w:rsidRDefault="00EB0125" w:rsidP="00EB0125">
      <w:pPr>
        <w:jc w:val="both"/>
        <w:rPr>
          <w:rFonts w:eastAsia="Times New Roman" w:cs="Times New Roman"/>
        </w:rPr>
      </w:pPr>
    </w:p>
    <w:p w:rsidR="0014181C" w:rsidRDefault="0014181C" w:rsidP="0014181C">
      <w:pPr>
        <w:ind w:left="567" w:hanging="567"/>
        <w:jc w:val="both"/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</w:r>
      <w:r>
        <w:rPr>
          <w:color w:val="000000"/>
        </w:rPr>
        <w:t>A</w:t>
      </w:r>
      <w:r w:rsidRPr="008C4A7B">
        <w:t xml:space="preserve"> jogalkotás elmar</w:t>
      </w:r>
      <w:r>
        <w:t>adásának következménye:</w:t>
      </w:r>
      <w:r w:rsidRPr="008C4A7B">
        <w:t xml:space="preserve"> törvényességi felügyeleti intézkedés</w:t>
      </w:r>
      <w:r>
        <w:t xml:space="preserve"> várható.</w:t>
      </w:r>
    </w:p>
    <w:p w:rsidR="0014181C" w:rsidRPr="00EB0125" w:rsidRDefault="0014181C" w:rsidP="0014181C">
      <w:pPr>
        <w:ind w:left="567" w:hanging="567"/>
        <w:jc w:val="both"/>
        <w:rPr>
          <w:rFonts w:eastAsia="Times New Roman" w:cs="Times New Roman"/>
        </w:rPr>
      </w:pPr>
    </w:p>
    <w:p w:rsidR="00EB0125" w:rsidRPr="00EB0125" w:rsidRDefault="0014181C" w:rsidP="00EB012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EB0125" w:rsidRPr="00EB0125">
        <w:rPr>
          <w:rFonts w:eastAsia="Times New Roman" w:cs="Times New Roman"/>
        </w:rPr>
        <w:t>.</w:t>
      </w:r>
      <w:r w:rsidR="00EB0125" w:rsidRPr="00EB0125">
        <w:rPr>
          <w:rFonts w:eastAsia="Times New Roman" w:cs="Times New Roman"/>
        </w:rPr>
        <w:tab/>
        <w:t>Jogszabály alkalmazásához szükséges személyi, szervezeti tárgyi és pénzügyi feltételek:</w:t>
      </w:r>
    </w:p>
    <w:p w:rsidR="00EB0125" w:rsidRPr="00EB0125" w:rsidRDefault="00EB0125" w:rsidP="00EB0125">
      <w:pPr>
        <w:tabs>
          <w:tab w:val="left" w:pos="567"/>
        </w:tabs>
        <w:ind w:left="567"/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 xml:space="preserve">Személyi feltételek: </w:t>
      </w:r>
      <w:r w:rsidRPr="00EB0125">
        <w:rPr>
          <w:rFonts w:eastAsia="Times New Roman" w:cs="Times New Roman"/>
        </w:rPr>
        <w:tab/>
        <w:t xml:space="preserve">többletet nem igényel </w:t>
      </w:r>
    </w:p>
    <w:p w:rsidR="00EB0125" w:rsidRPr="00EB0125" w:rsidRDefault="00EB0125" w:rsidP="00EB0125">
      <w:pPr>
        <w:tabs>
          <w:tab w:val="left" w:pos="567"/>
        </w:tabs>
        <w:ind w:left="567"/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 xml:space="preserve">Szervezeti feltételek: </w:t>
      </w:r>
      <w:r w:rsidRPr="00EB0125">
        <w:rPr>
          <w:rFonts w:eastAsia="Times New Roman" w:cs="Times New Roman"/>
        </w:rPr>
        <w:tab/>
        <w:t xml:space="preserve">változtatás nem igényel </w:t>
      </w:r>
    </w:p>
    <w:p w:rsidR="00EB0125" w:rsidRPr="00EB0125" w:rsidRDefault="00EB0125" w:rsidP="00EB0125">
      <w:pPr>
        <w:tabs>
          <w:tab w:val="left" w:pos="567"/>
        </w:tabs>
        <w:ind w:left="567"/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 xml:space="preserve">Tárgyi feltételek: </w:t>
      </w:r>
      <w:r w:rsidRPr="00EB0125">
        <w:rPr>
          <w:rFonts w:eastAsia="Times New Roman" w:cs="Times New Roman"/>
        </w:rPr>
        <w:tab/>
        <w:t xml:space="preserve">változtatást nem igényel </w:t>
      </w:r>
    </w:p>
    <w:p w:rsidR="00EB0125" w:rsidRPr="00EB0125" w:rsidRDefault="00EB0125" w:rsidP="00EB0125">
      <w:pPr>
        <w:tabs>
          <w:tab w:val="left" w:pos="567"/>
        </w:tabs>
        <w:ind w:left="567"/>
        <w:jc w:val="both"/>
        <w:rPr>
          <w:rFonts w:eastAsia="Times New Roman" w:cs="Times New Roman"/>
        </w:rPr>
      </w:pPr>
      <w:r w:rsidRPr="00EB0125">
        <w:rPr>
          <w:rFonts w:eastAsia="Times New Roman" w:cs="Times New Roman"/>
        </w:rPr>
        <w:t xml:space="preserve">Pénzügyi feltételek: </w:t>
      </w:r>
      <w:r w:rsidRPr="00EB0125">
        <w:rPr>
          <w:rFonts w:eastAsia="Times New Roman" w:cs="Times New Roman"/>
        </w:rPr>
        <w:tab/>
        <w:t xml:space="preserve">változtatást nem igényel </w:t>
      </w:r>
    </w:p>
    <w:p w:rsidR="00EB0125" w:rsidRPr="00EB0125" w:rsidRDefault="00EB0125" w:rsidP="00EB0125">
      <w:pPr>
        <w:jc w:val="both"/>
        <w:rPr>
          <w:rFonts w:eastAsia="Times New Roman" w:cs="Times New Roman"/>
          <w:noProof/>
        </w:rPr>
      </w:pPr>
    </w:p>
    <w:p w:rsidR="00681046" w:rsidRDefault="00681046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85E13" w:rsidRPr="00E85E13" w:rsidRDefault="00E85E13" w:rsidP="00E85E13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E85E13">
        <w:rPr>
          <w:rFonts w:eastAsia="Times New Roman" w:cs="Times New Roman"/>
          <w:b/>
          <w:sz w:val="28"/>
          <w:szCs w:val="28"/>
          <w:lang w:eastAsia="en-US"/>
        </w:rPr>
        <w:lastRenderedPageBreak/>
        <w:t>Határozati javaslat</w:t>
      </w:r>
    </w:p>
    <w:p w:rsidR="00E85E13" w:rsidRPr="00E85E13" w:rsidRDefault="00E85E13" w:rsidP="00E85E13">
      <w:pPr>
        <w:jc w:val="center"/>
        <w:rPr>
          <w:rFonts w:eastAsia="Times New Roman" w:cs="Times New Roman"/>
        </w:rPr>
      </w:pPr>
      <w:r w:rsidRPr="00E85E13">
        <w:rPr>
          <w:rFonts w:eastAsia="Times New Roman" w:cs="Times New Roman"/>
          <w:lang w:eastAsia="en-US"/>
        </w:rPr>
        <w:t>…</w:t>
      </w:r>
      <w:proofErr w:type="gramStart"/>
      <w:r w:rsidRPr="00E85E13">
        <w:rPr>
          <w:rFonts w:eastAsia="Times New Roman" w:cs="Times New Roman"/>
          <w:lang w:eastAsia="en-US"/>
        </w:rPr>
        <w:t>…….</w:t>
      </w:r>
      <w:proofErr w:type="gramEnd"/>
      <w:r w:rsidRPr="00E85E13">
        <w:rPr>
          <w:rFonts w:eastAsia="Times New Roman" w:cs="Times New Roman"/>
          <w:lang w:eastAsia="en-US"/>
        </w:rPr>
        <w:t>/2014. (……..) a Tápiógyörgye Község önkormányzat tulajdonában lévő nem lakás céljára szolgáló egyéb helyiségek bérleti díj mérték</w:t>
      </w:r>
      <w:r>
        <w:rPr>
          <w:rFonts w:eastAsia="Times New Roman" w:cs="Times New Roman"/>
          <w:lang w:eastAsia="en-US"/>
        </w:rPr>
        <w:t>é</w:t>
      </w:r>
      <w:r w:rsidRPr="00E85E13">
        <w:rPr>
          <w:rFonts w:eastAsia="Times New Roman" w:cs="Times New Roman"/>
          <w:lang w:eastAsia="en-US"/>
        </w:rPr>
        <w:t>r</w:t>
      </w:r>
      <w:r>
        <w:rPr>
          <w:rFonts w:eastAsia="Times New Roman" w:cs="Times New Roman"/>
          <w:lang w:eastAsia="en-US"/>
        </w:rPr>
        <w:t>ő</w:t>
      </w:r>
      <w:r w:rsidRPr="00E85E13">
        <w:rPr>
          <w:rFonts w:eastAsia="Times New Roman" w:cs="Times New Roman"/>
          <w:lang w:eastAsia="en-US"/>
        </w:rPr>
        <w:t>l</w:t>
      </w:r>
      <w:r w:rsidRPr="00E85E13">
        <w:rPr>
          <w:rFonts w:eastAsia="Times New Roman" w:cs="Times New Roman"/>
        </w:rPr>
        <w:t>.</w:t>
      </w:r>
    </w:p>
    <w:p w:rsidR="00681046" w:rsidRDefault="00681046" w:rsidP="00681046">
      <w:pPr>
        <w:rPr>
          <w:rFonts w:eastAsia="Times New Roman" w:cs="Times New Roman"/>
        </w:rPr>
      </w:pPr>
    </w:p>
    <w:p w:rsidR="002A4474" w:rsidRPr="00E85E13" w:rsidRDefault="002A4474" w:rsidP="002A4474">
      <w:pPr>
        <w:jc w:val="both"/>
        <w:rPr>
          <w:rFonts w:eastAsia="Times New Roman" w:cs="Times New Roman"/>
          <w:i/>
        </w:rPr>
      </w:pPr>
      <w:r w:rsidRPr="00E85E13">
        <w:rPr>
          <w:rFonts w:eastAsia="Times New Roman" w:cs="Times New Roman"/>
          <w:i/>
        </w:rPr>
        <w:t>Tápiógyörgye Község Önkormányzatának Képviselő-testülete a lakások és helyiségek bérletére, valamint az elidegenítésükre vonatkozó egyes szabályokról szóló 1993. évi</w:t>
      </w:r>
      <w:r w:rsidRPr="00E85E13">
        <w:rPr>
          <w:i/>
        </w:rPr>
        <w:t xml:space="preserve"> </w:t>
      </w:r>
      <w:r w:rsidRPr="00E85E13">
        <w:rPr>
          <w:rFonts w:eastAsia="Times New Roman" w:cs="Times New Roman"/>
          <w:i/>
        </w:rPr>
        <w:t xml:space="preserve">LXXVIII. törvény (továbbiakban: </w:t>
      </w:r>
      <w:proofErr w:type="spellStart"/>
      <w:r w:rsidRPr="00E85E13">
        <w:rPr>
          <w:rFonts w:eastAsia="Times New Roman" w:cs="Times New Roman"/>
          <w:i/>
        </w:rPr>
        <w:t>Ltv</w:t>
      </w:r>
      <w:proofErr w:type="spellEnd"/>
      <w:r w:rsidRPr="00E85E13">
        <w:rPr>
          <w:rFonts w:eastAsia="Times New Roman" w:cs="Times New Roman"/>
          <w:i/>
        </w:rPr>
        <w:t>.) 3</w:t>
      </w:r>
      <w:r w:rsidR="00C62976">
        <w:rPr>
          <w:rFonts w:eastAsia="Times New Roman" w:cs="Times New Roman"/>
          <w:i/>
        </w:rPr>
        <w:t>6</w:t>
      </w:r>
      <w:r w:rsidRPr="00E85E13">
        <w:rPr>
          <w:rFonts w:eastAsia="Times New Roman" w:cs="Times New Roman"/>
          <w:i/>
        </w:rPr>
        <w:t>. § (</w:t>
      </w:r>
      <w:r w:rsidR="00C62976">
        <w:rPr>
          <w:rFonts w:eastAsia="Times New Roman" w:cs="Times New Roman"/>
          <w:i/>
        </w:rPr>
        <w:t>2</w:t>
      </w:r>
      <w:r w:rsidRPr="00E85E13">
        <w:rPr>
          <w:rFonts w:eastAsia="Times New Roman" w:cs="Times New Roman"/>
          <w:i/>
        </w:rPr>
        <w:t>) bekezdés</w:t>
      </w:r>
      <w:r w:rsidR="00C62976">
        <w:rPr>
          <w:rFonts w:eastAsia="Times New Roman" w:cs="Times New Roman"/>
          <w:i/>
        </w:rPr>
        <w:t xml:space="preserve"> </w:t>
      </w:r>
      <w:r w:rsidRPr="00E85E13">
        <w:rPr>
          <w:rFonts w:eastAsia="Times New Roman" w:cs="Times New Roman"/>
          <w:i/>
        </w:rPr>
        <w:t xml:space="preserve">– figyelemmel az </w:t>
      </w:r>
      <w:proofErr w:type="spellStart"/>
      <w:r w:rsidRPr="00E85E13">
        <w:rPr>
          <w:rFonts w:eastAsia="Times New Roman" w:cs="Times New Roman"/>
          <w:i/>
        </w:rPr>
        <w:t>Lt</w:t>
      </w:r>
      <w:proofErr w:type="spellEnd"/>
      <w:r w:rsidRPr="00E85E13">
        <w:rPr>
          <w:rFonts w:eastAsia="Times New Roman" w:cs="Times New Roman"/>
          <w:i/>
        </w:rPr>
        <w:t xml:space="preserve"> 2. számú mellékletére és a Magyarország helyi önkormányzatokról szóló 2011. évi CLXXXIX. törvény 13.§ (1) bekezdés 9. pontjában meghatározottakra - alapján, az Alaptörvény 32. cikk (2) bekezdésében meghatározott eredeti jogalkotói hatáskörében, az Alaptörvény 32. cikk (1) bekezdésének </w:t>
      </w:r>
      <w:r w:rsidR="00C62976">
        <w:rPr>
          <w:rFonts w:eastAsia="Times New Roman" w:cs="Times New Roman"/>
          <w:i/>
        </w:rPr>
        <w:t>b</w:t>
      </w:r>
      <w:r w:rsidRPr="00E85E13">
        <w:rPr>
          <w:rFonts w:eastAsia="Times New Roman" w:cs="Times New Roman"/>
          <w:i/>
        </w:rPr>
        <w:t xml:space="preserve">) pontjában meghatározott feladatkörében eljárva a következő </w:t>
      </w:r>
      <w:r w:rsidR="004E0C76">
        <w:rPr>
          <w:rFonts w:eastAsia="Times New Roman" w:cs="Times New Roman"/>
          <w:i/>
        </w:rPr>
        <w:t>határozatott</w:t>
      </w:r>
      <w:r w:rsidRPr="00E85E13">
        <w:rPr>
          <w:rFonts w:eastAsia="Times New Roman" w:cs="Times New Roman"/>
          <w:i/>
        </w:rPr>
        <w:t xml:space="preserve"> </w:t>
      </w:r>
      <w:r w:rsidR="004E0C76">
        <w:rPr>
          <w:rFonts w:eastAsia="Times New Roman" w:cs="Times New Roman"/>
          <w:i/>
        </w:rPr>
        <w:t>hozza</w:t>
      </w:r>
      <w:r w:rsidRPr="00E85E13">
        <w:rPr>
          <w:rFonts w:eastAsia="Times New Roman" w:cs="Times New Roman"/>
          <w:i/>
        </w:rPr>
        <w:t>:</w:t>
      </w:r>
    </w:p>
    <w:p w:rsidR="002A4474" w:rsidRPr="00E85E13" w:rsidRDefault="002A4474" w:rsidP="00681046">
      <w:pPr>
        <w:rPr>
          <w:rFonts w:eastAsia="Times New Roman" w:cs="Times New Roman"/>
          <w:i/>
        </w:rPr>
      </w:pPr>
    </w:p>
    <w:p w:rsidR="00BB1858" w:rsidRDefault="00BB1858" w:rsidP="005C4269">
      <w:pPr>
        <w:numPr>
          <w:ilvl w:val="0"/>
          <w:numId w:val="10"/>
        </w:numPr>
        <w:jc w:val="both"/>
        <w:rPr>
          <w:rFonts w:eastAsia="Times New Roman" w:cs="Times New Roman"/>
          <w:i/>
        </w:rPr>
      </w:pPr>
      <w:r w:rsidRPr="00BB1858">
        <w:rPr>
          <w:rFonts w:eastAsia="Times New Roman" w:cs="Times New Roman"/>
          <w:i/>
        </w:rPr>
        <w:t xml:space="preserve">Tápiógyörgye Község Önkormányzatának Képviselő-testülete </w:t>
      </w:r>
      <w:r w:rsidR="005C4269">
        <w:rPr>
          <w:rFonts w:eastAsia="Times New Roman" w:cs="Times New Roman"/>
          <w:i/>
        </w:rPr>
        <w:t xml:space="preserve">a </w:t>
      </w:r>
      <w:r w:rsidR="005C4269" w:rsidRPr="005C4269">
        <w:rPr>
          <w:rFonts w:eastAsia="Times New Roman" w:cs="Times New Roman"/>
          <w:i/>
        </w:rPr>
        <w:t>Tápiógyörgye Község önkormányzat tulajdonában lévő nem lakás céljára szolgáló egyéb helyiségek bérleti díj mértéké</w:t>
      </w:r>
      <w:r w:rsidR="005C4269">
        <w:rPr>
          <w:rFonts w:eastAsia="Times New Roman" w:cs="Times New Roman"/>
          <w:i/>
        </w:rPr>
        <w:t xml:space="preserve">t az </w:t>
      </w:r>
      <w:r w:rsidR="005C4269" w:rsidRPr="005C4269">
        <w:rPr>
          <w:rFonts w:eastAsia="Times New Roman" w:cs="Times New Roman"/>
          <w:b/>
          <w:i/>
        </w:rPr>
        <w:t>1. számú melléklete</w:t>
      </w:r>
      <w:r w:rsidR="005C4269">
        <w:rPr>
          <w:rFonts w:eastAsia="Times New Roman" w:cs="Times New Roman"/>
          <w:i/>
        </w:rPr>
        <w:t xml:space="preserve"> szerin határozza meg.</w:t>
      </w:r>
    </w:p>
    <w:p w:rsidR="005C4269" w:rsidRDefault="005C4269" w:rsidP="005C4269">
      <w:pPr>
        <w:ind w:left="720"/>
        <w:jc w:val="both"/>
        <w:rPr>
          <w:rFonts w:eastAsia="Times New Roman" w:cs="Times New Roman"/>
          <w:i/>
        </w:rPr>
      </w:pPr>
    </w:p>
    <w:p w:rsidR="005C4269" w:rsidRPr="005C4269" w:rsidRDefault="005C4269" w:rsidP="005C4269">
      <w:pPr>
        <w:pStyle w:val="Listaszerbekezds"/>
        <w:numPr>
          <w:ilvl w:val="0"/>
          <w:numId w:val="10"/>
        </w:numPr>
        <w:jc w:val="both"/>
        <w:rPr>
          <w:i/>
        </w:rPr>
      </w:pPr>
      <w:r w:rsidRPr="005C4269">
        <w:rPr>
          <w:i/>
        </w:rPr>
        <w:t xml:space="preserve">A Tápiógyörgye Község Önkormányzatának Képviselő-testülete megbízza  a </w:t>
      </w:r>
      <w:proofErr w:type="gramStart"/>
      <w:r w:rsidRPr="005C4269">
        <w:rPr>
          <w:i/>
        </w:rPr>
        <w:t>jegyzőt</w:t>
      </w:r>
      <w:proofErr w:type="gramEnd"/>
      <w:r w:rsidRPr="005C4269">
        <w:rPr>
          <w:i/>
        </w:rPr>
        <w:t xml:space="preserve"> hogy a</w:t>
      </w:r>
      <w:r w:rsidR="00C62976">
        <w:rPr>
          <w:i/>
        </w:rPr>
        <w:t>z</w:t>
      </w:r>
      <w:r w:rsidRPr="005C4269">
        <w:rPr>
          <w:i/>
        </w:rPr>
        <w:t xml:space="preserve"> </w:t>
      </w:r>
      <w:r>
        <w:rPr>
          <w:i/>
        </w:rPr>
        <w:t xml:space="preserve">ár- és díjtételek kihirdetéséről és annak </w:t>
      </w:r>
      <w:r w:rsidRPr="005C4269">
        <w:rPr>
          <w:i/>
        </w:rPr>
        <w:t>nyilvánosságáról gondoskodjon.</w:t>
      </w:r>
    </w:p>
    <w:p w:rsidR="005C4269" w:rsidRPr="00BB1858" w:rsidRDefault="005C4269" w:rsidP="005C4269">
      <w:pPr>
        <w:ind w:left="720"/>
        <w:jc w:val="both"/>
        <w:rPr>
          <w:rFonts w:eastAsia="Times New Roman" w:cs="Times New Roman"/>
          <w:i/>
        </w:rPr>
      </w:pPr>
    </w:p>
    <w:p w:rsidR="00FB3B1C" w:rsidRPr="00FB3B1C" w:rsidRDefault="00FB3B1C" w:rsidP="00FB3B1C">
      <w:pPr>
        <w:jc w:val="both"/>
        <w:rPr>
          <w:rFonts w:eastAsia="Times New Roman" w:cs="Times New Roman"/>
        </w:rPr>
      </w:pP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</w:rPr>
      </w:pPr>
      <w:r w:rsidRPr="00FB3B1C">
        <w:rPr>
          <w:rFonts w:eastAsia="Times New Roman" w:cs="Times New Roman"/>
          <w:b/>
          <w:u w:val="single"/>
        </w:rPr>
        <w:t>Felelős:</w:t>
      </w:r>
      <w:r w:rsidRPr="00FB3B1C">
        <w:rPr>
          <w:rFonts w:eastAsia="Times New Roman" w:cs="Times New Roman"/>
        </w:rPr>
        <w:tab/>
        <w:t>Varró István polgármester</w:t>
      </w: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</w:rPr>
      </w:pPr>
      <w:r w:rsidRPr="00FB3B1C">
        <w:rPr>
          <w:rFonts w:eastAsia="Times New Roman" w:cs="Times New Roman"/>
          <w:b/>
          <w:u w:val="single"/>
        </w:rPr>
        <w:t>Közreműködik:</w:t>
      </w:r>
      <w:r w:rsidRPr="00FB3B1C">
        <w:rPr>
          <w:rFonts w:eastAsia="Times New Roman" w:cs="Times New Roman"/>
        </w:rPr>
        <w:t xml:space="preserve"> </w:t>
      </w:r>
      <w:r w:rsidRPr="00FB3B1C">
        <w:rPr>
          <w:rFonts w:eastAsia="Times New Roman" w:cs="Times New Roman"/>
        </w:rPr>
        <w:tab/>
        <w:t>Dr. Papp Antal</w:t>
      </w:r>
      <w:r w:rsidRPr="00FB3B1C">
        <w:rPr>
          <w:rFonts w:ascii="Calibri" w:eastAsia="Calibri" w:hAnsi="Calibri" w:cs="Times New Roman"/>
          <w:i/>
          <w:iCs/>
          <w:sz w:val="20"/>
          <w:szCs w:val="20"/>
          <w:lang w:eastAsia="en-US"/>
        </w:rPr>
        <w:t xml:space="preserve"> </w:t>
      </w:r>
      <w:r w:rsidRPr="00FB3B1C">
        <w:rPr>
          <w:rFonts w:eastAsia="Times New Roman" w:cs="Times New Roman"/>
        </w:rPr>
        <w:t xml:space="preserve">jegyző </w:t>
      </w: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</w:rPr>
      </w:pPr>
      <w:r w:rsidRPr="00FB3B1C">
        <w:rPr>
          <w:rFonts w:eastAsia="Times New Roman" w:cs="Times New Roman"/>
          <w:b/>
          <w:u w:val="single"/>
        </w:rPr>
        <w:t>Határidő:</w:t>
      </w:r>
      <w:r w:rsidRPr="00FB3B1C">
        <w:rPr>
          <w:rFonts w:eastAsia="Times New Roman" w:cs="Times New Roman"/>
        </w:rPr>
        <w:t xml:space="preserve"> </w:t>
      </w:r>
      <w:r w:rsidRPr="00FB3B1C">
        <w:rPr>
          <w:rFonts w:eastAsia="Times New Roman" w:cs="Times New Roman"/>
        </w:rPr>
        <w:tab/>
      </w:r>
      <w:r>
        <w:rPr>
          <w:rFonts w:eastAsia="Times New Roman" w:cs="Times New Roman"/>
        </w:rPr>
        <w:t>folyamatos</w:t>
      </w: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</w:rPr>
      </w:pP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</w:rPr>
      </w:pPr>
      <w:r w:rsidRPr="00FB3B1C">
        <w:rPr>
          <w:rFonts w:eastAsia="Times New Roman" w:cs="Times New Roman"/>
          <w:b/>
        </w:rPr>
        <w:t xml:space="preserve">Tápiógyörgye, 2014. </w:t>
      </w:r>
      <w:r>
        <w:rPr>
          <w:rFonts w:eastAsia="Times New Roman" w:cs="Times New Roman"/>
          <w:b/>
        </w:rPr>
        <w:t>június 30</w:t>
      </w:r>
      <w:r w:rsidRPr="00FB3B1C">
        <w:rPr>
          <w:rFonts w:eastAsia="Times New Roman" w:cs="Times New Roman"/>
          <w:b/>
        </w:rPr>
        <w:t>.</w:t>
      </w: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</w:rPr>
      </w:pP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</w:rPr>
      </w:pPr>
      <w:r w:rsidRPr="00FB3B1C">
        <w:rPr>
          <w:rFonts w:eastAsia="Times New Roman" w:cs="Times New Roman"/>
          <w:b/>
        </w:rPr>
        <w:tab/>
      </w:r>
      <w:r w:rsidRPr="00FB3B1C">
        <w:rPr>
          <w:rFonts w:eastAsia="Times New Roman" w:cs="Times New Roman"/>
          <w:b/>
        </w:rPr>
        <w:tab/>
      </w:r>
      <w:r w:rsidRPr="00FB3B1C">
        <w:rPr>
          <w:rFonts w:eastAsia="Times New Roman" w:cs="Times New Roman"/>
          <w:b/>
        </w:rPr>
        <w:tab/>
      </w:r>
      <w:r w:rsidRPr="00FB3B1C">
        <w:rPr>
          <w:rFonts w:eastAsia="Times New Roman" w:cs="Times New Roman"/>
          <w:b/>
        </w:rPr>
        <w:tab/>
        <w:t xml:space="preserve">           Varró István</w:t>
      </w:r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b/>
        </w:rPr>
      </w:pPr>
      <w:r w:rsidRPr="00FB3B1C">
        <w:rPr>
          <w:rFonts w:eastAsia="Times New Roman" w:cs="Times New Roman"/>
          <w:b/>
        </w:rPr>
        <w:tab/>
      </w:r>
      <w:r w:rsidRPr="00FB3B1C">
        <w:rPr>
          <w:rFonts w:eastAsia="Times New Roman" w:cs="Times New Roman"/>
          <w:b/>
        </w:rPr>
        <w:tab/>
      </w:r>
      <w:r w:rsidRPr="00FB3B1C">
        <w:rPr>
          <w:rFonts w:eastAsia="Times New Roman" w:cs="Times New Roman"/>
          <w:b/>
        </w:rPr>
        <w:tab/>
      </w:r>
      <w:r w:rsidRPr="00FB3B1C">
        <w:rPr>
          <w:rFonts w:eastAsia="Times New Roman" w:cs="Times New Roman"/>
          <w:b/>
        </w:rPr>
        <w:tab/>
        <w:t xml:space="preserve">           </w:t>
      </w:r>
      <w:proofErr w:type="gramStart"/>
      <w:r w:rsidRPr="00FB3B1C">
        <w:rPr>
          <w:rFonts w:eastAsia="Times New Roman" w:cs="Times New Roman"/>
          <w:b/>
        </w:rPr>
        <w:t>polgármester</w:t>
      </w:r>
      <w:proofErr w:type="gramEnd"/>
    </w:p>
    <w:p w:rsidR="00FB3B1C" w:rsidRPr="00FB3B1C" w:rsidRDefault="00FB3B1C" w:rsidP="00FB3B1C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</w:rPr>
      </w:pPr>
      <w:r w:rsidRPr="00FB3B1C">
        <w:rPr>
          <w:rFonts w:eastAsia="Times New Roman" w:cs="Times New Roman"/>
          <w:b/>
          <w:bCs/>
        </w:rPr>
        <w:t xml:space="preserve">A határozatról értesül: </w:t>
      </w:r>
    </w:p>
    <w:p w:rsidR="00FB3B1C" w:rsidRPr="00FB3B1C" w:rsidRDefault="00FB3B1C" w:rsidP="00FB3B1C">
      <w:pPr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FB3B1C">
        <w:rPr>
          <w:rFonts w:eastAsia="Times New Roman" w:cs="Times New Roman"/>
          <w:sz w:val="20"/>
          <w:szCs w:val="20"/>
        </w:rPr>
        <w:t>Varró István polgármester</w:t>
      </w:r>
    </w:p>
    <w:p w:rsidR="00FB3B1C" w:rsidRPr="00FB3B1C" w:rsidRDefault="00FB3B1C" w:rsidP="00FB3B1C">
      <w:pPr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FB3B1C">
        <w:rPr>
          <w:rFonts w:eastAsia="Times New Roman" w:cs="Times New Roman"/>
          <w:sz w:val="20"/>
          <w:szCs w:val="20"/>
        </w:rPr>
        <w:t xml:space="preserve">Pest Megyei Kormányhivatal </w:t>
      </w:r>
    </w:p>
    <w:p w:rsidR="00FB3B1C" w:rsidRPr="00FB3B1C" w:rsidRDefault="00FB3B1C" w:rsidP="00FB3B1C">
      <w:pPr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FB3B1C">
        <w:rPr>
          <w:rFonts w:eastAsia="Times New Roman" w:cs="Times New Roman"/>
          <w:sz w:val="20"/>
          <w:szCs w:val="20"/>
        </w:rPr>
        <w:t xml:space="preserve">Valamennyi képviselő helyben. </w:t>
      </w:r>
    </w:p>
    <w:p w:rsidR="00FB3B1C" w:rsidRPr="00FB3B1C" w:rsidRDefault="00FB3B1C" w:rsidP="00FB3B1C">
      <w:pPr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FB3B1C">
        <w:rPr>
          <w:rFonts w:eastAsia="Times New Roman" w:cs="Times New Roman"/>
          <w:sz w:val="20"/>
          <w:szCs w:val="20"/>
        </w:rPr>
        <w:t>Dr. Papp Antal jegyző</w:t>
      </w:r>
    </w:p>
    <w:p w:rsidR="00FB3B1C" w:rsidRPr="00FB3B1C" w:rsidRDefault="00FB3B1C" w:rsidP="00FB3B1C">
      <w:pPr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iCs/>
          <w:lang w:eastAsia="en-US"/>
        </w:rPr>
      </w:pPr>
      <w:r w:rsidRPr="00FB3B1C">
        <w:rPr>
          <w:rFonts w:eastAsia="Times New Roman" w:cs="Times New Roman"/>
          <w:sz w:val="20"/>
          <w:szCs w:val="20"/>
        </w:rPr>
        <w:t>Irattár</w:t>
      </w:r>
      <w:r w:rsidRPr="00FB3B1C">
        <w:rPr>
          <w:rFonts w:eastAsia="Times New Roman" w:cs="Times New Roman"/>
          <w:szCs w:val="28"/>
        </w:rPr>
        <w:t xml:space="preserve"> </w:t>
      </w:r>
    </w:p>
    <w:p w:rsidR="00681046" w:rsidRDefault="00681046" w:rsidP="00FB3B1C">
      <w:pPr>
        <w:rPr>
          <w:rFonts w:eastAsia="Times New Roman" w:cs="Times New Roman"/>
        </w:rPr>
      </w:pPr>
    </w:p>
    <w:p w:rsidR="00F170C7" w:rsidRDefault="00F170C7">
      <w:pPr>
        <w:spacing w:after="20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FC694C" w:rsidRPr="00FC694C" w:rsidRDefault="00FC694C" w:rsidP="00FC694C">
      <w:pPr>
        <w:jc w:val="right"/>
        <w:rPr>
          <w:rFonts w:eastAsia="Times New Roman" w:cs="Times New Roman"/>
          <w:b/>
        </w:rPr>
      </w:pPr>
      <w:r w:rsidRPr="00FC694C">
        <w:rPr>
          <w:rFonts w:eastAsia="Times New Roman" w:cs="Times New Roman"/>
        </w:rPr>
        <w:lastRenderedPageBreak/>
        <w:t>…./201</w:t>
      </w:r>
      <w:r>
        <w:rPr>
          <w:rFonts w:eastAsia="Times New Roman" w:cs="Times New Roman"/>
        </w:rPr>
        <w:t>4</w:t>
      </w:r>
      <w:r w:rsidRPr="00FC694C">
        <w:rPr>
          <w:rFonts w:eastAsia="Times New Roman" w:cs="Times New Roman"/>
        </w:rPr>
        <w:t>. (</w:t>
      </w:r>
      <w:proofErr w:type="gramStart"/>
      <w:r w:rsidRPr="00FC694C">
        <w:rPr>
          <w:rFonts w:eastAsia="Times New Roman" w:cs="Times New Roman"/>
        </w:rPr>
        <w:t>…….</w:t>
      </w:r>
      <w:proofErr w:type="gramEnd"/>
      <w:r w:rsidRPr="00FC694C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határozat </w:t>
      </w:r>
      <w:r w:rsidRPr="00FC694C">
        <w:rPr>
          <w:rFonts w:eastAsia="Times New Roman" w:cs="Times New Roman"/>
        </w:rPr>
        <w:t>a Tápiógyörgye Község önkormányzat tulajdonában lévő nem lakás céljára szolgáló egyéb helyiségek bérleti díj mértékéről</w:t>
      </w:r>
      <w:r>
        <w:rPr>
          <w:rFonts w:eastAsia="Times New Roman" w:cs="Times New Roman"/>
        </w:rPr>
        <w:t xml:space="preserve"> </w:t>
      </w:r>
      <w:r w:rsidRPr="00FC694C">
        <w:rPr>
          <w:rFonts w:eastAsia="Times New Roman" w:cs="Times New Roman"/>
          <w:b/>
        </w:rPr>
        <w:t>1. melléklete</w:t>
      </w:r>
    </w:p>
    <w:p w:rsidR="00FC694C" w:rsidRPr="00FC694C" w:rsidRDefault="00FC694C" w:rsidP="00FC694C">
      <w:pPr>
        <w:jc w:val="right"/>
        <w:rPr>
          <w:rFonts w:eastAsia="Times New Roman" w:cs="Times New Roman"/>
        </w:rPr>
      </w:pPr>
    </w:p>
    <w:p w:rsidR="00681046" w:rsidRPr="00A35204" w:rsidRDefault="00681046" w:rsidP="00681046">
      <w:pPr>
        <w:rPr>
          <w:rFonts w:eastAsia="Times New Roman" w:cs="Times New Roman"/>
          <w:b/>
        </w:rPr>
      </w:pPr>
      <w:r w:rsidRPr="00A35204">
        <w:rPr>
          <w:rFonts w:eastAsia="Times New Roman" w:cs="Times New Roman"/>
          <w:b/>
        </w:rPr>
        <w:t xml:space="preserve">1. Gyógyszertár céljából bérbe adott ingatlan.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761"/>
        <w:gridCol w:w="892"/>
        <w:gridCol w:w="1336"/>
        <w:gridCol w:w="899"/>
        <w:gridCol w:w="1436"/>
        <w:gridCol w:w="1077"/>
        <w:gridCol w:w="1063"/>
      </w:tblGrid>
      <w:tr w:rsidR="00681046" w:rsidRPr="004C2D2E" w:rsidTr="003511D8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</w:rPr>
              <w:t> </w:t>
            </w: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Hely-rajzi száma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Címe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Szoba szám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Komfort fokozata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Alap-területe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Hozzátartozó egyéb helyiségek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Kert-használat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046" w:rsidRPr="004C2D2E" w:rsidRDefault="00681046" w:rsidP="003511D8">
            <w:pPr>
              <w:jc w:val="both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4C2D2E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Egyéb</w:t>
            </w:r>
          </w:p>
        </w:tc>
      </w:tr>
      <w:tr w:rsidR="00681046" w:rsidRPr="004C2D2E" w:rsidTr="003511D8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6A16D0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6A16D0">
              <w:rPr>
                <w:rFonts w:eastAsia="Times New Roman" w:cs="Times New Roman"/>
                <w:bCs/>
                <w:sz w:val="18"/>
                <w:szCs w:val="18"/>
              </w:rPr>
              <w:t>1028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3670F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Szent István tér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3670F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3670F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Összkomfort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3670F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3670F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m2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D017D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bCs/>
                <w:sz w:val="18"/>
                <w:szCs w:val="18"/>
              </w:rPr>
              <w:t>melléképület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D017D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 w:rsidRPr="007D017D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Igen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046" w:rsidRPr="007D017D" w:rsidRDefault="00681046" w:rsidP="003511D8">
            <w:pPr>
              <w:jc w:val="both"/>
              <w:textAlignment w:val="baseline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Garázs</w:t>
            </w:r>
          </w:p>
        </w:tc>
      </w:tr>
    </w:tbl>
    <w:p w:rsidR="00681046" w:rsidRDefault="00681046" w:rsidP="00681046">
      <w:pPr>
        <w:rPr>
          <w:rFonts w:eastAsia="Times New Roman" w:cs="Times New Roman"/>
        </w:rPr>
      </w:pPr>
      <w:r>
        <w:rPr>
          <w:rFonts w:eastAsia="Times New Roman" w:cs="Times New Roman"/>
        </w:rPr>
        <w:t>H</w:t>
      </w:r>
      <w:r w:rsidRPr="00A35204">
        <w:rPr>
          <w:rFonts w:eastAsia="Times New Roman" w:cs="Times New Roman"/>
        </w:rPr>
        <w:t>avi</w:t>
      </w:r>
      <w:r>
        <w:rPr>
          <w:rFonts w:eastAsia="Times New Roman" w:cs="Times New Roman"/>
        </w:rPr>
        <w:t xml:space="preserve"> </w:t>
      </w:r>
      <w:r w:rsidRPr="00A35204">
        <w:rPr>
          <w:rFonts w:eastAsia="Times New Roman" w:cs="Times New Roman"/>
        </w:rPr>
        <w:t>bérleti díj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 xml:space="preserve">66.000 Ft+ÁFA  </w:t>
      </w:r>
    </w:p>
    <w:p w:rsidR="00681046" w:rsidRDefault="00681046" w:rsidP="00681046">
      <w:pPr>
        <w:rPr>
          <w:rFonts w:eastAsia="Times New Roman" w:cs="Times New Roman"/>
        </w:rPr>
      </w:pPr>
    </w:p>
    <w:p w:rsidR="00681046" w:rsidRPr="00A35204" w:rsidRDefault="00681046" w:rsidP="00681046">
      <w:pPr>
        <w:jc w:val="both"/>
        <w:rPr>
          <w:rFonts w:eastAsia="Times New Roman" w:cs="Times New Roman"/>
          <w:b/>
        </w:rPr>
      </w:pPr>
      <w:r w:rsidRPr="00A35204">
        <w:rPr>
          <w:rFonts w:eastAsia="Times New Roman" w:cs="Times New Roman"/>
          <w:b/>
        </w:rPr>
        <w:t>2. Faluház helyiségeinek bérleti díja:</w:t>
      </w:r>
    </w:p>
    <w:p w:rsidR="00681046" w:rsidRPr="002B3B90" w:rsidRDefault="00681046" w:rsidP="00681046">
      <w:pPr>
        <w:ind w:left="284"/>
        <w:jc w:val="both"/>
        <w:rPr>
          <w:rFonts w:eastAsia="Times New Roman" w:cs="Times New Roman"/>
        </w:rPr>
      </w:pPr>
      <w:proofErr w:type="gramStart"/>
      <w:r w:rsidRPr="002B3B90">
        <w:rPr>
          <w:rFonts w:eastAsia="Times New Roman" w:cs="Times New Roman"/>
        </w:rPr>
        <w:t>a</w:t>
      </w:r>
      <w:proofErr w:type="gramEnd"/>
      <w:r w:rsidRPr="002B3B90">
        <w:rPr>
          <w:rFonts w:eastAsia="Times New Roman" w:cs="Times New Roman"/>
        </w:rPr>
        <w:t>) nagyterem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- fűtési idényen kívül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 xml:space="preserve">11.000 Ft+ÁFA/óra   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- fűtési idényben</w:t>
      </w:r>
      <w:r w:rsidRPr="002B3B90">
        <w:rPr>
          <w:rFonts w:eastAsia="Times New Roman" w:cs="Times New Roman"/>
        </w:rPr>
        <w:tab/>
        <w:t xml:space="preserve">      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 xml:space="preserve">17.000 Ft+ÁFA/óra   </w:t>
      </w:r>
    </w:p>
    <w:p w:rsidR="00681046" w:rsidRPr="002B3B90" w:rsidRDefault="00681046" w:rsidP="00681046">
      <w:pPr>
        <w:ind w:left="567"/>
        <w:jc w:val="both"/>
        <w:rPr>
          <w:rFonts w:eastAsia="Times New Roman" w:cs="Times New Roman"/>
        </w:rPr>
      </w:pPr>
      <w:proofErr w:type="gramStart"/>
      <w:r w:rsidRPr="002B3B90">
        <w:rPr>
          <w:rFonts w:eastAsia="Times New Roman" w:cs="Times New Roman"/>
        </w:rPr>
        <w:t>lakodalom</w:t>
      </w:r>
      <w:proofErr w:type="gramEnd"/>
      <w:r w:rsidRPr="002B3B90">
        <w:rPr>
          <w:rFonts w:eastAsia="Times New Roman" w:cs="Times New Roman"/>
        </w:rPr>
        <w:t xml:space="preserve"> vagy hasonló jellegű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- fűtési idényen kívül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 xml:space="preserve">66.000 Ft+ÁFA /alkalom+ </w:t>
      </w:r>
      <w:proofErr w:type="spellStart"/>
      <w:r w:rsidRPr="002B3B90">
        <w:rPr>
          <w:rFonts w:eastAsia="Times New Roman" w:cs="Times New Roman"/>
        </w:rPr>
        <w:t>áramfogy</w:t>
      </w:r>
      <w:proofErr w:type="spellEnd"/>
      <w:r w:rsidRPr="002B3B90">
        <w:rPr>
          <w:rFonts w:eastAsia="Times New Roman" w:cs="Times New Roman"/>
        </w:rPr>
        <w:t>.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 xml:space="preserve">- fűtési idényben 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 xml:space="preserve">100.000 Ft+ÁFA /alkalom+ </w:t>
      </w:r>
      <w:proofErr w:type="spellStart"/>
      <w:r w:rsidRPr="002B3B90">
        <w:rPr>
          <w:rFonts w:eastAsia="Times New Roman" w:cs="Times New Roman"/>
        </w:rPr>
        <w:t>áramfogy</w:t>
      </w:r>
      <w:proofErr w:type="spellEnd"/>
    </w:p>
    <w:p w:rsidR="00681046" w:rsidRPr="002B3B90" w:rsidRDefault="00681046" w:rsidP="00681046">
      <w:pPr>
        <w:ind w:left="567"/>
        <w:jc w:val="both"/>
        <w:rPr>
          <w:rFonts w:eastAsia="Times New Roman" w:cs="Times New Roman"/>
        </w:rPr>
      </w:pPr>
      <w:proofErr w:type="gramStart"/>
      <w:r w:rsidRPr="002B3B90">
        <w:rPr>
          <w:rFonts w:eastAsia="Times New Roman" w:cs="Times New Roman"/>
        </w:rPr>
        <w:t>egyéb</w:t>
      </w:r>
      <w:proofErr w:type="gramEnd"/>
      <w:r w:rsidRPr="002B3B90">
        <w:rPr>
          <w:rFonts w:eastAsia="Times New Roman" w:cs="Times New Roman"/>
        </w:rPr>
        <w:t xml:space="preserve"> termek, nagyterem előtti előtér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 xml:space="preserve">- </w:t>
      </w:r>
      <w:proofErr w:type="spellStart"/>
      <w:r w:rsidRPr="002B3B90">
        <w:rPr>
          <w:rFonts w:eastAsia="Times New Roman" w:cs="Times New Roman"/>
        </w:rPr>
        <w:t>fütési</w:t>
      </w:r>
      <w:proofErr w:type="spellEnd"/>
      <w:r w:rsidRPr="002B3B90">
        <w:rPr>
          <w:rFonts w:eastAsia="Times New Roman" w:cs="Times New Roman"/>
        </w:rPr>
        <w:t xml:space="preserve"> idényen kívül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>3.000.-Ft+ÁFA /óra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- fűtési idényben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>4.000.-Ft+ÁFA /óra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  <w:sz w:val="22"/>
          <w:szCs w:val="22"/>
        </w:rPr>
      </w:pPr>
    </w:p>
    <w:p w:rsidR="00681046" w:rsidRPr="002B3B90" w:rsidRDefault="00681046" w:rsidP="00681046">
      <w:pPr>
        <w:ind w:left="567" w:hanging="283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b)</w:t>
      </w:r>
      <w:r w:rsidRPr="002B3B90">
        <w:rPr>
          <w:rFonts w:eastAsia="Times New Roman" w:cs="Times New Roman"/>
          <w:vertAlign w:val="superscript"/>
        </w:rPr>
        <w:t xml:space="preserve"> </w:t>
      </w:r>
      <w:r w:rsidRPr="002B3B90">
        <w:rPr>
          <w:rFonts w:eastAsia="Times New Roman" w:cs="Times New Roman"/>
        </w:rPr>
        <w:t>Egyéb helyiségek (emeleti közösségi terem, földszinti irodahelyiség) iroda célra történő igénybevétele esetén</w:t>
      </w:r>
    </w:p>
    <w:p w:rsidR="00681046" w:rsidRPr="002B3B90" w:rsidRDefault="00681046" w:rsidP="00681046">
      <w:pPr>
        <w:ind w:left="567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- irodahelyiségenként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>44.000 Ft + ÁFA/hó</w:t>
      </w:r>
    </w:p>
    <w:p w:rsidR="00681046" w:rsidRPr="002B3B90" w:rsidRDefault="00681046" w:rsidP="00681046">
      <w:pPr>
        <w:ind w:left="708"/>
        <w:jc w:val="both"/>
        <w:rPr>
          <w:rFonts w:eastAsia="Times New Roman" w:cs="Times New Roman"/>
        </w:rPr>
      </w:pPr>
    </w:p>
    <w:p w:rsidR="00681046" w:rsidRPr="00C65311" w:rsidRDefault="00681046" w:rsidP="00681046">
      <w:pPr>
        <w:jc w:val="both"/>
        <w:rPr>
          <w:rFonts w:eastAsia="Times New Roman" w:cs="Times New Roman"/>
          <w:b/>
        </w:rPr>
      </w:pPr>
      <w:r w:rsidRPr="00C65311">
        <w:rPr>
          <w:rFonts w:eastAsia="Times New Roman" w:cs="Times New Roman"/>
          <w:b/>
        </w:rPr>
        <w:t>3. Önkormányzati étkezde helyiségének bérleti díja:</w:t>
      </w:r>
    </w:p>
    <w:p w:rsidR="00681046" w:rsidRPr="002B3B90" w:rsidRDefault="00681046" w:rsidP="00681046">
      <w:pPr>
        <w:ind w:left="360"/>
        <w:jc w:val="both"/>
        <w:rPr>
          <w:rFonts w:eastAsia="Times New Roman" w:cs="Times New Roman"/>
        </w:rPr>
      </w:pPr>
      <w:proofErr w:type="gramStart"/>
      <w:r w:rsidRPr="002B3B90">
        <w:rPr>
          <w:rFonts w:eastAsia="Times New Roman" w:cs="Times New Roman"/>
        </w:rPr>
        <w:t>a</w:t>
      </w:r>
      <w:proofErr w:type="gramEnd"/>
      <w:r w:rsidRPr="002B3B90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Pr="002B3B90">
        <w:rPr>
          <w:rFonts w:eastAsia="Times New Roman" w:cs="Times New Roman"/>
        </w:rPr>
        <w:t>egy étkezésre (eszköz és teremhasználat)</w:t>
      </w:r>
    </w:p>
    <w:p w:rsidR="00681046" w:rsidRPr="002B3B90" w:rsidRDefault="00681046" w:rsidP="00681046">
      <w:pPr>
        <w:ind w:left="360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ab/>
        <w:t>- fűtési idényen kívül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>25.000 Ft + ÁFA/ alkalom</w:t>
      </w:r>
    </w:p>
    <w:p w:rsidR="00681046" w:rsidRPr="002B3B90" w:rsidRDefault="00681046" w:rsidP="00681046">
      <w:pPr>
        <w:ind w:left="360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ab/>
        <w:t>- fűtési idényben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>30.000 Ft+ÁFA/alkalom</w:t>
      </w:r>
    </w:p>
    <w:p w:rsidR="00681046" w:rsidRPr="002B3B90" w:rsidRDefault="00681046" w:rsidP="00681046">
      <w:pPr>
        <w:ind w:left="360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b) lakodalom vagy hasonló jellegű alkalmi rendezvény</w:t>
      </w:r>
    </w:p>
    <w:p w:rsidR="00681046" w:rsidRPr="002B3B90" w:rsidRDefault="00681046" w:rsidP="00681046">
      <w:pPr>
        <w:ind w:left="360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ab/>
        <w:t>- fűtési idényen kívül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>66.000 Ft+ÁFA/alkalom</w:t>
      </w:r>
    </w:p>
    <w:p w:rsidR="00681046" w:rsidRPr="002B3B90" w:rsidRDefault="00681046" w:rsidP="00681046">
      <w:pPr>
        <w:ind w:left="360"/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ab/>
        <w:t>- fűtési idényben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>100.000 Ft+ÁFA/alkalom</w:t>
      </w:r>
    </w:p>
    <w:p w:rsidR="00681046" w:rsidRDefault="00681046" w:rsidP="00681046">
      <w:pPr>
        <w:jc w:val="both"/>
        <w:rPr>
          <w:rFonts w:eastAsia="Times New Roman" w:cs="Times New Roman"/>
        </w:rPr>
      </w:pPr>
    </w:p>
    <w:p w:rsidR="00681046" w:rsidRDefault="00681046" w:rsidP="00681046">
      <w:pPr>
        <w:rPr>
          <w:rFonts w:eastAsia="Times New Roman" w:cs="Times New Roman"/>
        </w:rPr>
      </w:pPr>
    </w:p>
    <w:p w:rsidR="00681046" w:rsidRPr="00E601D6" w:rsidRDefault="00681046" w:rsidP="00E601D6">
      <w:pPr>
        <w:pStyle w:val="Listaszerbekezds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b/>
        </w:rPr>
      </w:pPr>
      <w:r w:rsidRPr="00E601D6">
        <w:rPr>
          <w:b/>
        </w:rPr>
        <w:t>Az önkormányzat tulajdonában lévő Ifjúsági táborban alkalmazott díj mértéke</w:t>
      </w:r>
    </w:p>
    <w:p w:rsidR="00681046" w:rsidRPr="00AC0311" w:rsidRDefault="00681046" w:rsidP="00681046">
      <w:pPr>
        <w:rPr>
          <w:rFonts w:eastAsia="Times New Roman" w:cs="Times New Roman"/>
        </w:rPr>
      </w:pPr>
    </w:p>
    <w:p w:rsidR="00681046" w:rsidRPr="002B3B90" w:rsidRDefault="00681046" w:rsidP="00681046">
      <w:pPr>
        <w:jc w:val="center"/>
        <w:rPr>
          <w:rFonts w:eastAsia="Times New Roman" w:cs="Times New Roman"/>
          <w:sz w:val="16"/>
          <w:szCs w:val="16"/>
        </w:rPr>
      </w:pPr>
    </w:p>
    <w:p w:rsidR="00681046" w:rsidRPr="002B3B90" w:rsidRDefault="00681046" w:rsidP="00681046">
      <w:pPr>
        <w:jc w:val="both"/>
        <w:rPr>
          <w:rFonts w:eastAsia="Times New Roman" w:cs="Times New Roman"/>
        </w:rPr>
      </w:pPr>
      <w:r w:rsidRPr="002B3B90">
        <w:rPr>
          <w:rFonts w:eastAsia="Times New Roman" w:cs="Times New Roman"/>
        </w:rPr>
        <w:t>Ifjúsági táborban alkalmazott díjak:</w:t>
      </w:r>
    </w:p>
    <w:p w:rsidR="00681046" w:rsidRPr="002B3B90" w:rsidRDefault="00681046" w:rsidP="00681046">
      <w:pPr>
        <w:jc w:val="both"/>
        <w:rPr>
          <w:rFonts w:eastAsia="Times New Roman" w:cs="Times New Roman"/>
        </w:rPr>
      </w:pPr>
      <w:r w:rsidRPr="00AC0311">
        <w:rPr>
          <w:rFonts w:eastAsia="Times New Roman" w:cs="Times New Roman"/>
        </w:rPr>
        <w:t>1</w:t>
      </w:r>
      <w:r w:rsidRPr="002B3B90">
        <w:rPr>
          <w:rFonts w:eastAsia="Times New Roman" w:cs="Times New Roman"/>
        </w:rPr>
        <w:t xml:space="preserve">) kőház /komfort nélküli/ 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</w:p>
    <w:p w:rsidR="00681046" w:rsidRDefault="00681046" w:rsidP="00681046">
      <w:pPr>
        <w:ind w:left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) </w:t>
      </w:r>
      <w:r w:rsidRPr="002B3B90">
        <w:rPr>
          <w:rFonts w:eastAsia="Times New Roman" w:cs="Times New Roman"/>
        </w:rPr>
        <w:t>január 1-től május 31-ig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AC0311">
        <w:rPr>
          <w:rFonts w:eastAsia="Times New Roman" w:cs="Times New Roman"/>
        </w:rPr>
        <w:t>1.298 Ft/fő/éjszaka</w:t>
      </w:r>
    </w:p>
    <w:p w:rsidR="00681046" w:rsidRDefault="00681046" w:rsidP="00681046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Pr="002B3B90">
        <w:rPr>
          <w:rFonts w:eastAsia="Times New Roman" w:cs="Times New Roman"/>
        </w:rPr>
        <w:t xml:space="preserve">június 1-től </w:t>
      </w:r>
      <w:r w:rsidRPr="00AC0311">
        <w:rPr>
          <w:rFonts w:eastAsia="Times New Roman" w:cs="Times New Roman"/>
        </w:rPr>
        <w:t xml:space="preserve">június </w:t>
      </w:r>
      <w:r w:rsidRPr="002B3B90">
        <w:rPr>
          <w:rFonts w:eastAsia="Times New Roman" w:cs="Times New Roman"/>
        </w:rPr>
        <w:t xml:space="preserve">30-ig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AC0311">
        <w:rPr>
          <w:rFonts w:eastAsia="Times New Roman" w:cs="Times New Roman"/>
        </w:rPr>
        <w:t>2.120 Ft/fő/éjszaka</w:t>
      </w:r>
    </w:p>
    <w:p w:rsidR="00681046" w:rsidRPr="002B3B90" w:rsidRDefault="00681046" w:rsidP="00681046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Pr="002B3B90">
        <w:rPr>
          <w:rFonts w:eastAsia="Times New Roman" w:cs="Times New Roman"/>
        </w:rPr>
        <w:t xml:space="preserve">július 1-től </w:t>
      </w:r>
      <w:r w:rsidRPr="00AC0311">
        <w:rPr>
          <w:rFonts w:eastAsia="Times New Roman" w:cs="Times New Roman"/>
        </w:rPr>
        <w:t xml:space="preserve">július </w:t>
      </w:r>
      <w:r w:rsidRPr="002B3B90">
        <w:rPr>
          <w:rFonts w:eastAsia="Times New Roman" w:cs="Times New Roman"/>
        </w:rPr>
        <w:t xml:space="preserve">31-ig 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>2.400 Ft</w:t>
      </w:r>
      <w:r w:rsidRPr="00AC0311">
        <w:rPr>
          <w:rFonts w:eastAsia="Times New Roman" w:cs="Times New Roman"/>
        </w:rPr>
        <w:t>/fő/éjszaka</w:t>
      </w:r>
    </w:p>
    <w:p w:rsidR="00681046" w:rsidRPr="002B3B90" w:rsidRDefault="00681046" w:rsidP="00681046">
      <w:pPr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</w:t>
      </w:r>
      <w:r w:rsidRPr="002B3B90">
        <w:rPr>
          <w:rFonts w:eastAsia="Times New Roman" w:cs="Times New Roman"/>
        </w:rPr>
        <w:t xml:space="preserve"> augusztus 1-től </w:t>
      </w:r>
      <w:r w:rsidRPr="00DE609A">
        <w:rPr>
          <w:rFonts w:eastAsia="Times New Roman" w:cs="Times New Roman"/>
        </w:rPr>
        <w:t xml:space="preserve">augusztus </w:t>
      </w:r>
      <w:r w:rsidRPr="002B3B90">
        <w:rPr>
          <w:rFonts w:eastAsia="Times New Roman" w:cs="Times New Roman"/>
        </w:rPr>
        <w:t>31-ig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 xml:space="preserve">2.120 Ft/fő/éjszaka </w:t>
      </w:r>
    </w:p>
    <w:p w:rsidR="00681046" w:rsidRPr="002B3B90" w:rsidRDefault="00681046" w:rsidP="00681046">
      <w:pPr>
        <w:ind w:left="720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</w:t>
      </w:r>
      <w:proofErr w:type="gramEnd"/>
      <w:r>
        <w:rPr>
          <w:rFonts w:eastAsia="Times New Roman" w:cs="Times New Roman"/>
        </w:rPr>
        <w:t xml:space="preserve">) </w:t>
      </w:r>
      <w:r w:rsidRPr="002B3B90">
        <w:rPr>
          <w:rFonts w:eastAsia="Times New Roman" w:cs="Times New Roman"/>
        </w:rPr>
        <w:t>szeptember 1-től december 31-ig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 xml:space="preserve">1.298 Ft/fő/éjszaka </w:t>
      </w:r>
    </w:p>
    <w:p w:rsidR="00681046" w:rsidRDefault="00681046" w:rsidP="00681046">
      <w:pPr>
        <w:jc w:val="both"/>
        <w:rPr>
          <w:rFonts w:eastAsia="Times New Roman" w:cs="Times New Roman"/>
        </w:rPr>
      </w:pPr>
    </w:p>
    <w:p w:rsidR="00681046" w:rsidRPr="002B3B90" w:rsidRDefault="00681046" w:rsidP="0068104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2B3B90">
        <w:rPr>
          <w:rFonts w:eastAsia="Times New Roman" w:cs="Times New Roman"/>
        </w:rPr>
        <w:t xml:space="preserve">) </w:t>
      </w:r>
      <w:proofErr w:type="gramStart"/>
      <w:r>
        <w:rPr>
          <w:rFonts w:eastAsia="Times New Roman" w:cs="Times New Roman"/>
        </w:rPr>
        <w:t>S</w:t>
      </w:r>
      <w:r w:rsidRPr="002B3B90">
        <w:rPr>
          <w:rFonts w:eastAsia="Times New Roman" w:cs="Times New Roman"/>
        </w:rPr>
        <w:t>átor</w:t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</w:r>
      <w:r w:rsidRPr="002B3B90">
        <w:rPr>
          <w:rFonts w:eastAsia="Times New Roman" w:cs="Times New Roman"/>
        </w:rPr>
        <w:tab/>
        <w:t xml:space="preserve">    960</w:t>
      </w:r>
      <w:proofErr w:type="gramEnd"/>
      <w:r w:rsidRPr="002B3B90">
        <w:rPr>
          <w:rFonts w:eastAsia="Times New Roman" w:cs="Times New Roman"/>
        </w:rPr>
        <w:t xml:space="preserve"> Ft/fő/éjszaka      </w:t>
      </w:r>
    </w:p>
    <w:p w:rsidR="00681046" w:rsidRPr="00AC0311" w:rsidRDefault="00681046" w:rsidP="00681046">
      <w:pPr>
        <w:rPr>
          <w:rFonts w:eastAsia="Times New Roman" w:cs="Times New Roman"/>
        </w:rPr>
      </w:pPr>
    </w:p>
    <w:sectPr w:rsidR="00681046" w:rsidRPr="00AC03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7B" w:rsidRDefault="00807C7B" w:rsidP="00C92CD4">
      <w:r>
        <w:separator/>
      </w:r>
    </w:p>
  </w:endnote>
  <w:endnote w:type="continuationSeparator" w:id="0">
    <w:p w:rsidR="00807C7B" w:rsidRDefault="00807C7B" w:rsidP="00C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8F" w:rsidRDefault="0000278F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="Times New Roman" w:cs="Times New Roman"/>
        <w:b/>
      </w:rPr>
      <w:t>[A</w:t>
    </w:r>
    <w:r w:rsidRPr="003104BF">
      <w:rPr>
        <w:rFonts w:eastAsia="Times New Roman" w:cs="Times New Roman"/>
        <w:b/>
      </w:rPr>
      <w:t xml:space="preserve"> lakások és helyiségek bérletéről, valamint elidegenítésük szabályairól</w:t>
    </w:r>
    <w:r>
      <w:rPr>
        <w:rFonts w:eastAsia="Times New Roman" w:cs="Times New Roman"/>
        <w:b/>
      </w:rPr>
      <w:t xml:space="preserve">]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875AF8" w:rsidRPr="00875AF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7B" w:rsidRDefault="00807C7B" w:rsidP="00C92CD4">
      <w:r>
        <w:separator/>
      </w:r>
    </w:p>
  </w:footnote>
  <w:footnote w:type="continuationSeparator" w:id="0">
    <w:p w:rsidR="00807C7B" w:rsidRDefault="00807C7B" w:rsidP="00C9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C5848"/>
    <w:multiLevelType w:val="hybridMultilevel"/>
    <w:tmpl w:val="72E65D8A"/>
    <w:lvl w:ilvl="0" w:tplc="A0A69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72B"/>
    <w:multiLevelType w:val="singleLevel"/>
    <w:tmpl w:val="5A8C01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2807A02"/>
    <w:multiLevelType w:val="hybridMultilevel"/>
    <w:tmpl w:val="AF0E35F6"/>
    <w:lvl w:ilvl="0" w:tplc="A2C01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C885EE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2144"/>
    <w:multiLevelType w:val="hybridMultilevel"/>
    <w:tmpl w:val="840E8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A2A4A"/>
    <w:multiLevelType w:val="singleLevel"/>
    <w:tmpl w:val="434ADA3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5C402C"/>
    <w:multiLevelType w:val="multilevel"/>
    <w:tmpl w:val="083E7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54989"/>
    <w:multiLevelType w:val="multilevel"/>
    <w:tmpl w:val="FBEAD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C5CCD"/>
    <w:multiLevelType w:val="hybridMultilevel"/>
    <w:tmpl w:val="30325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0D55"/>
    <w:multiLevelType w:val="hybridMultilevel"/>
    <w:tmpl w:val="A00A455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10"/>
    <w:rsid w:val="0000278F"/>
    <w:rsid w:val="00003287"/>
    <w:rsid w:val="00024015"/>
    <w:rsid w:val="00033CAD"/>
    <w:rsid w:val="00053C8F"/>
    <w:rsid w:val="000552FB"/>
    <w:rsid w:val="0005652F"/>
    <w:rsid w:val="000608DB"/>
    <w:rsid w:val="00062ED7"/>
    <w:rsid w:val="00073917"/>
    <w:rsid w:val="00087FEA"/>
    <w:rsid w:val="000A3246"/>
    <w:rsid w:val="000B3F93"/>
    <w:rsid w:val="000B5CB4"/>
    <w:rsid w:val="000C1E7E"/>
    <w:rsid w:val="000C6EC1"/>
    <w:rsid w:val="000C7277"/>
    <w:rsid w:val="000E0CF1"/>
    <w:rsid w:val="000E136B"/>
    <w:rsid w:val="000E17AE"/>
    <w:rsid w:val="000F2509"/>
    <w:rsid w:val="000F48F1"/>
    <w:rsid w:val="00107D6B"/>
    <w:rsid w:val="00113DCF"/>
    <w:rsid w:val="001143F8"/>
    <w:rsid w:val="001157B5"/>
    <w:rsid w:val="00121919"/>
    <w:rsid w:val="00123730"/>
    <w:rsid w:val="00127BEF"/>
    <w:rsid w:val="0013405B"/>
    <w:rsid w:val="001359A4"/>
    <w:rsid w:val="00135DE3"/>
    <w:rsid w:val="0013794E"/>
    <w:rsid w:val="0014181C"/>
    <w:rsid w:val="0015199C"/>
    <w:rsid w:val="001532FD"/>
    <w:rsid w:val="001545A4"/>
    <w:rsid w:val="001552DA"/>
    <w:rsid w:val="00155DBD"/>
    <w:rsid w:val="00160FCF"/>
    <w:rsid w:val="00163F22"/>
    <w:rsid w:val="00167D80"/>
    <w:rsid w:val="00185B0E"/>
    <w:rsid w:val="00195FE0"/>
    <w:rsid w:val="001976E7"/>
    <w:rsid w:val="001A4B2D"/>
    <w:rsid w:val="001A730B"/>
    <w:rsid w:val="001B530F"/>
    <w:rsid w:val="001B68A4"/>
    <w:rsid w:val="001C2C15"/>
    <w:rsid w:val="001C3223"/>
    <w:rsid w:val="001C4205"/>
    <w:rsid w:val="001C56A9"/>
    <w:rsid w:val="001C602C"/>
    <w:rsid w:val="001C7ECB"/>
    <w:rsid w:val="001D5796"/>
    <w:rsid w:val="001F3873"/>
    <w:rsid w:val="001F5BC8"/>
    <w:rsid w:val="002010D4"/>
    <w:rsid w:val="002243BD"/>
    <w:rsid w:val="002272D5"/>
    <w:rsid w:val="00245C66"/>
    <w:rsid w:val="00255AF5"/>
    <w:rsid w:val="002617B3"/>
    <w:rsid w:val="00261C69"/>
    <w:rsid w:val="002753D5"/>
    <w:rsid w:val="0028661A"/>
    <w:rsid w:val="002A43D7"/>
    <w:rsid w:val="002A4474"/>
    <w:rsid w:val="002B166F"/>
    <w:rsid w:val="002B3B90"/>
    <w:rsid w:val="002D4F09"/>
    <w:rsid w:val="002D6ABD"/>
    <w:rsid w:val="002E4763"/>
    <w:rsid w:val="002E5A8D"/>
    <w:rsid w:val="00301DA3"/>
    <w:rsid w:val="00303FBB"/>
    <w:rsid w:val="003104BF"/>
    <w:rsid w:val="00310CD8"/>
    <w:rsid w:val="003152E3"/>
    <w:rsid w:val="00327DD7"/>
    <w:rsid w:val="0033517A"/>
    <w:rsid w:val="00346D4F"/>
    <w:rsid w:val="00346FE5"/>
    <w:rsid w:val="003626F7"/>
    <w:rsid w:val="00383371"/>
    <w:rsid w:val="0039152F"/>
    <w:rsid w:val="00393F41"/>
    <w:rsid w:val="003A14E3"/>
    <w:rsid w:val="003D396D"/>
    <w:rsid w:val="003E008F"/>
    <w:rsid w:val="003E4CC8"/>
    <w:rsid w:val="003E7814"/>
    <w:rsid w:val="003F2919"/>
    <w:rsid w:val="003F371B"/>
    <w:rsid w:val="003F68DE"/>
    <w:rsid w:val="004001FC"/>
    <w:rsid w:val="00413C34"/>
    <w:rsid w:val="0041408A"/>
    <w:rsid w:val="0042080B"/>
    <w:rsid w:val="00423443"/>
    <w:rsid w:val="00426ACB"/>
    <w:rsid w:val="004314A3"/>
    <w:rsid w:val="00433019"/>
    <w:rsid w:val="0043498E"/>
    <w:rsid w:val="00437B93"/>
    <w:rsid w:val="00447C76"/>
    <w:rsid w:val="004502A9"/>
    <w:rsid w:val="00451109"/>
    <w:rsid w:val="00451AFC"/>
    <w:rsid w:val="00464AF9"/>
    <w:rsid w:val="00471F6C"/>
    <w:rsid w:val="00481C9D"/>
    <w:rsid w:val="004825D9"/>
    <w:rsid w:val="00484AED"/>
    <w:rsid w:val="00487A6F"/>
    <w:rsid w:val="004966B5"/>
    <w:rsid w:val="004A34A2"/>
    <w:rsid w:val="004A47B8"/>
    <w:rsid w:val="004B17F9"/>
    <w:rsid w:val="004C2D2E"/>
    <w:rsid w:val="004C3B66"/>
    <w:rsid w:val="004D3372"/>
    <w:rsid w:val="004D4D35"/>
    <w:rsid w:val="004D7ACF"/>
    <w:rsid w:val="004E0C76"/>
    <w:rsid w:val="005035C4"/>
    <w:rsid w:val="005122AD"/>
    <w:rsid w:val="00513CD0"/>
    <w:rsid w:val="00515972"/>
    <w:rsid w:val="00523619"/>
    <w:rsid w:val="00526666"/>
    <w:rsid w:val="00527B15"/>
    <w:rsid w:val="00531442"/>
    <w:rsid w:val="00540DB5"/>
    <w:rsid w:val="0054267F"/>
    <w:rsid w:val="00543C75"/>
    <w:rsid w:val="005500FB"/>
    <w:rsid w:val="00555BA5"/>
    <w:rsid w:val="00555BED"/>
    <w:rsid w:val="00557325"/>
    <w:rsid w:val="00560A78"/>
    <w:rsid w:val="00560AB1"/>
    <w:rsid w:val="00564B12"/>
    <w:rsid w:val="005678F0"/>
    <w:rsid w:val="00575BAC"/>
    <w:rsid w:val="00576665"/>
    <w:rsid w:val="00594431"/>
    <w:rsid w:val="005B0355"/>
    <w:rsid w:val="005B0C6F"/>
    <w:rsid w:val="005C1DB6"/>
    <w:rsid w:val="005C1F94"/>
    <w:rsid w:val="005C4269"/>
    <w:rsid w:val="005C6809"/>
    <w:rsid w:val="005D7259"/>
    <w:rsid w:val="005E128D"/>
    <w:rsid w:val="005E2728"/>
    <w:rsid w:val="005F20E4"/>
    <w:rsid w:val="005F48D7"/>
    <w:rsid w:val="005F7E1D"/>
    <w:rsid w:val="006067EF"/>
    <w:rsid w:val="00615DFB"/>
    <w:rsid w:val="00621D67"/>
    <w:rsid w:val="0062434A"/>
    <w:rsid w:val="00632F24"/>
    <w:rsid w:val="0063455C"/>
    <w:rsid w:val="00643B7F"/>
    <w:rsid w:val="00644145"/>
    <w:rsid w:val="00651206"/>
    <w:rsid w:val="0065505A"/>
    <w:rsid w:val="0066221B"/>
    <w:rsid w:val="006648E2"/>
    <w:rsid w:val="00665879"/>
    <w:rsid w:val="0066615C"/>
    <w:rsid w:val="00666F76"/>
    <w:rsid w:val="00667C1E"/>
    <w:rsid w:val="00675876"/>
    <w:rsid w:val="006773BC"/>
    <w:rsid w:val="00681046"/>
    <w:rsid w:val="00695CAF"/>
    <w:rsid w:val="006A16D0"/>
    <w:rsid w:val="006C2530"/>
    <w:rsid w:val="006C529E"/>
    <w:rsid w:val="006D1146"/>
    <w:rsid w:val="006D2983"/>
    <w:rsid w:val="006D6F75"/>
    <w:rsid w:val="006D74CC"/>
    <w:rsid w:val="007003D2"/>
    <w:rsid w:val="00716610"/>
    <w:rsid w:val="00722CC0"/>
    <w:rsid w:val="00723D10"/>
    <w:rsid w:val="00726CFC"/>
    <w:rsid w:val="0073331F"/>
    <w:rsid w:val="0073670F"/>
    <w:rsid w:val="00737BE0"/>
    <w:rsid w:val="00741A12"/>
    <w:rsid w:val="00746A04"/>
    <w:rsid w:val="00747288"/>
    <w:rsid w:val="007502DF"/>
    <w:rsid w:val="00756211"/>
    <w:rsid w:val="00756524"/>
    <w:rsid w:val="007601CD"/>
    <w:rsid w:val="007713F4"/>
    <w:rsid w:val="00785012"/>
    <w:rsid w:val="00786A12"/>
    <w:rsid w:val="007B6D07"/>
    <w:rsid w:val="007B7F10"/>
    <w:rsid w:val="007C046A"/>
    <w:rsid w:val="007C069D"/>
    <w:rsid w:val="007C663E"/>
    <w:rsid w:val="007D017D"/>
    <w:rsid w:val="007D03DF"/>
    <w:rsid w:val="007D2EF5"/>
    <w:rsid w:val="007D6334"/>
    <w:rsid w:val="007E49C2"/>
    <w:rsid w:val="007E7AA3"/>
    <w:rsid w:val="007E7D47"/>
    <w:rsid w:val="007F381B"/>
    <w:rsid w:val="00801934"/>
    <w:rsid w:val="00807C7B"/>
    <w:rsid w:val="0081536C"/>
    <w:rsid w:val="00816A1C"/>
    <w:rsid w:val="00817432"/>
    <w:rsid w:val="008247EE"/>
    <w:rsid w:val="00826F19"/>
    <w:rsid w:val="008331E0"/>
    <w:rsid w:val="00833586"/>
    <w:rsid w:val="00861D74"/>
    <w:rsid w:val="00875AF8"/>
    <w:rsid w:val="00880E81"/>
    <w:rsid w:val="008831F1"/>
    <w:rsid w:val="00892B35"/>
    <w:rsid w:val="00893502"/>
    <w:rsid w:val="00894EBA"/>
    <w:rsid w:val="0089537C"/>
    <w:rsid w:val="0089791C"/>
    <w:rsid w:val="008A0CFC"/>
    <w:rsid w:val="008A5960"/>
    <w:rsid w:val="008B3404"/>
    <w:rsid w:val="008C39DD"/>
    <w:rsid w:val="008C7C48"/>
    <w:rsid w:val="008D018B"/>
    <w:rsid w:val="008E576B"/>
    <w:rsid w:val="008F1D55"/>
    <w:rsid w:val="008F40DB"/>
    <w:rsid w:val="0090001B"/>
    <w:rsid w:val="00914FC2"/>
    <w:rsid w:val="0092343C"/>
    <w:rsid w:val="0092346F"/>
    <w:rsid w:val="00923DB0"/>
    <w:rsid w:val="00926C5C"/>
    <w:rsid w:val="00930319"/>
    <w:rsid w:val="009341E5"/>
    <w:rsid w:val="00941EF5"/>
    <w:rsid w:val="00945292"/>
    <w:rsid w:val="00945430"/>
    <w:rsid w:val="00957905"/>
    <w:rsid w:val="0096102D"/>
    <w:rsid w:val="00961858"/>
    <w:rsid w:val="00966816"/>
    <w:rsid w:val="00980BA6"/>
    <w:rsid w:val="009817A1"/>
    <w:rsid w:val="00982DFB"/>
    <w:rsid w:val="00990ABB"/>
    <w:rsid w:val="009A042A"/>
    <w:rsid w:val="009A2037"/>
    <w:rsid w:val="009A58FE"/>
    <w:rsid w:val="009B00D3"/>
    <w:rsid w:val="009B66CA"/>
    <w:rsid w:val="009B6706"/>
    <w:rsid w:val="009C2D79"/>
    <w:rsid w:val="009C4904"/>
    <w:rsid w:val="009C515C"/>
    <w:rsid w:val="009D2282"/>
    <w:rsid w:val="009D23EC"/>
    <w:rsid w:val="009D45BC"/>
    <w:rsid w:val="009F0261"/>
    <w:rsid w:val="009F409B"/>
    <w:rsid w:val="00A02847"/>
    <w:rsid w:val="00A03795"/>
    <w:rsid w:val="00A04C37"/>
    <w:rsid w:val="00A071E9"/>
    <w:rsid w:val="00A07BA8"/>
    <w:rsid w:val="00A21E21"/>
    <w:rsid w:val="00A226D1"/>
    <w:rsid w:val="00A249BF"/>
    <w:rsid w:val="00A3169D"/>
    <w:rsid w:val="00A35204"/>
    <w:rsid w:val="00A379C4"/>
    <w:rsid w:val="00A52CD7"/>
    <w:rsid w:val="00A60D9C"/>
    <w:rsid w:val="00A642C1"/>
    <w:rsid w:val="00A65295"/>
    <w:rsid w:val="00A91391"/>
    <w:rsid w:val="00A91918"/>
    <w:rsid w:val="00AC0311"/>
    <w:rsid w:val="00AC286B"/>
    <w:rsid w:val="00AC4C86"/>
    <w:rsid w:val="00AE2B8F"/>
    <w:rsid w:val="00AE55CD"/>
    <w:rsid w:val="00AF4E2E"/>
    <w:rsid w:val="00B01893"/>
    <w:rsid w:val="00B03A68"/>
    <w:rsid w:val="00B05A55"/>
    <w:rsid w:val="00B14F8C"/>
    <w:rsid w:val="00B21703"/>
    <w:rsid w:val="00B2686B"/>
    <w:rsid w:val="00B27A44"/>
    <w:rsid w:val="00B404C5"/>
    <w:rsid w:val="00B41FBE"/>
    <w:rsid w:val="00B42955"/>
    <w:rsid w:val="00B47AFE"/>
    <w:rsid w:val="00B55D38"/>
    <w:rsid w:val="00B606AF"/>
    <w:rsid w:val="00B60E1A"/>
    <w:rsid w:val="00B70813"/>
    <w:rsid w:val="00B71511"/>
    <w:rsid w:val="00B71C76"/>
    <w:rsid w:val="00B71CC4"/>
    <w:rsid w:val="00B757F5"/>
    <w:rsid w:val="00B80CA7"/>
    <w:rsid w:val="00B84169"/>
    <w:rsid w:val="00B9235F"/>
    <w:rsid w:val="00B9528C"/>
    <w:rsid w:val="00BA0D06"/>
    <w:rsid w:val="00BA2353"/>
    <w:rsid w:val="00BA2430"/>
    <w:rsid w:val="00BB117C"/>
    <w:rsid w:val="00BB1858"/>
    <w:rsid w:val="00BB4F8C"/>
    <w:rsid w:val="00BD2508"/>
    <w:rsid w:val="00BD2565"/>
    <w:rsid w:val="00BE6896"/>
    <w:rsid w:val="00BF1A05"/>
    <w:rsid w:val="00BF1DC9"/>
    <w:rsid w:val="00BF7C98"/>
    <w:rsid w:val="00C03029"/>
    <w:rsid w:val="00C031C0"/>
    <w:rsid w:val="00C05D94"/>
    <w:rsid w:val="00C129B9"/>
    <w:rsid w:val="00C15078"/>
    <w:rsid w:val="00C21DA8"/>
    <w:rsid w:val="00C620C8"/>
    <w:rsid w:val="00C62976"/>
    <w:rsid w:val="00C65311"/>
    <w:rsid w:val="00C7245B"/>
    <w:rsid w:val="00C74862"/>
    <w:rsid w:val="00C829A1"/>
    <w:rsid w:val="00C8361F"/>
    <w:rsid w:val="00C8391C"/>
    <w:rsid w:val="00C85606"/>
    <w:rsid w:val="00C90ED7"/>
    <w:rsid w:val="00C92CD4"/>
    <w:rsid w:val="00CA027C"/>
    <w:rsid w:val="00CA480F"/>
    <w:rsid w:val="00CB26B7"/>
    <w:rsid w:val="00CB7133"/>
    <w:rsid w:val="00CC5371"/>
    <w:rsid w:val="00CC6A47"/>
    <w:rsid w:val="00CD5AF1"/>
    <w:rsid w:val="00CD6B7A"/>
    <w:rsid w:val="00CF2C71"/>
    <w:rsid w:val="00CF39F8"/>
    <w:rsid w:val="00D10402"/>
    <w:rsid w:val="00D14C5B"/>
    <w:rsid w:val="00D17F3C"/>
    <w:rsid w:val="00D26272"/>
    <w:rsid w:val="00D41A2E"/>
    <w:rsid w:val="00D57C01"/>
    <w:rsid w:val="00D665FA"/>
    <w:rsid w:val="00D66EE3"/>
    <w:rsid w:val="00D80235"/>
    <w:rsid w:val="00D82A83"/>
    <w:rsid w:val="00D86330"/>
    <w:rsid w:val="00DA0230"/>
    <w:rsid w:val="00DA195B"/>
    <w:rsid w:val="00DA420C"/>
    <w:rsid w:val="00DB31E3"/>
    <w:rsid w:val="00DC7F46"/>
    <w:rsid w:val="00DD5DEB"/>
    <w:rsid w:val="00DE25B8"/>
    <w:rsid w:val="00DE4824"/>
    <w:rsid w:val="00DE506F"/>
    <w:rsid w:val="00DE5976"/>
    <w:rsid w:val="00DE609A"/>
    <w:rsid w:val="00DF2452"/>
    <w:rsid w:val="00DF3233"/>
    <w:rsid w:val="00E12E8F"/>
    <w:rsid w:val="00E245D9"/>
    <w:rsid w:val="00E26ED4"/>
    <w:rsid w:val="00E32B8A"/>
    <w:rsid w:val="00E52D35"/>
    <w:rsid w:val="00E601D6"/>
    <w:rsid w:val="00E70E4D"/>
    <w:rsid w:val="00E774C3"/>
    <w:rsid w:val="00E85E13"/>
    <w:rsid w:val="00EA0465"/>
    <w:rsid w:val="00EA05F8"/>
    <w:rsid w:val="00EB00AD"/>
    <w:rsid w:val="00EB0125"/>
    <w:rsid w:val="00EB2620"/>
    <w:rsid w:val="00EC040D"/>
    <w:rsid w:val="00EE5049"/>
    <w:rsid w:val="00EF1A1D"/>
    <w:rsid w:val="00EF76BB"/>
    <w:rsid w:val="00F01E27"/>
    <w:rsid w:val="00F12740"/>
    <w:rsid w:val="00F12F6D"/>
    <w:rsid w:val="00F150BC"/>
    <w:rsid w:val="00F156BA"/>
    <w:rsid w:val="00F170C7"/>
    <w:rsid w:val="00F225AE"/>
    <w:rsid w:val="00F43601"/>
    <w:rsid w:val="00F55AD5"/>
    <w:rsid w:val="00F675F8"/>
    <w:rsid w:val="00F81BDF"/>
    <w:rsid w:val="00F84DF6"/>
    <w:rsid w:val="00F9385A"/>
    <w:rsid w:val="00F955C1"/>
    <w:rsid w:val="00FA5585"/>
    <w:rsid w:val="00FB12C6"/>
    <w:rsid w:val="00FB1AF6"/>
    <w:rsid w:val="00FB339E"/>
    <w:rsid w:val="00FB3B1C"/>
    <w:rsid w:val="00FC694C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20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C8F"/>
    <w:pPr>
      <w:keepNext/>
      <w:ind w:left="181"/>
      <w:jc w:val="both"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53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3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53C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3C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53C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C8F"/>
    <w:rPr>
      <w:rFonts w:ascii="Times New Roman" w:hAnsi="Times New Roman"/>
      <w:b/>
      <w:i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53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uiPriority w:val="22"/>
    <w:qFormat/>
    <w:rsid w:val="00303FBB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53C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03FBB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3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3C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53C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3C8F"/>
    <w:pPr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3C8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Szvegtrzs">
    <w:name w:val="Szövegtörzs_"/>
    <w:basedOn w:val="Bekezdsalapbettpusa"/>
    <w:link w:val="Szvegtrzs1"/>
    <w:rsid w:val="00723D10"/>
    <w:rPr>
      <w:rFonts w:ascii="Courier New" w:eastAsia="Courier New" w:hAnsi="Courier New" w:cs="Courier New"/>
      <w:spacing w:val="1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723D10"/>
    <w:pPr>
      <w:shd w:val="clear" w:color="auto" w:fill="FFFFFF"/>
      <w:spacing w:before="660" w:line="0" w:lineRule="atLeast"/>
      <w:jc w:val="center"/>
    </w:pPr>
    <w:rPr>
      <w:rFonts w:ascii="Courier New" w:eastAsia="Courier New" w:hAnsi="Courier New" w:cs="Courier New"/>
      <w:spacing w:val="10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semiHidden/>
    <w:rsid w:val="000B5CB4"/>
    <w:pPr>
      <w:jc w:val="both"/>
    </w:pPr>
    <w:rPr>
      <w:rFonts w:eastAsia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0B5CB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C56A9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C56A9"/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21DA8"/>
  </w:style>
  <w:style w:type="paragraph" w:styleId="Buborkszveg">
    <w:name w:val="Balloon Text"/>
    <w:basedOn w:val="Norml"/>
    <w:link w:val="BuborkszvegChar"/>
    <w:uiPriority w:val="99"/>
    <w:semiHidden/>
    <w:unhideWhenUsed/>
    <w:rsid w:val="00FB1A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AF6"/>
    <w:rPr>
      <w:rFonts w:ascii="Tahoma" w:hAnsi="Tahoma" w:cs="Tahoma"/>
      <w:sz w:val="16"/>
      <w:szCs w:val="16"/>
      <w:lang w:eastAsia="hu-HU"/>
    </w:rPr>
  </w:style>
  <w:style w:type="paragraph" w:customStyle="1" w:styleId="CharCharCharChar">
    <w:name w:val="Char Char Char Char"/>
    <w:basedOn w:val="Norml"/>
    <w:rsid w:val="00AC4C86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rsid w:val="002B3B90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B3B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B3B90"/>
    <w:rPr>
      <w:b/>
      <w:sz w:val="32"/>
      <w:szCs w:val="32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02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78F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2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78F"/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20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C8F"/>
    <w:pPr>
      <w:keepNext/>
      <w:ind w:left="181"/>
      <w:jc w:val="both"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53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3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53C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3C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53C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C8F"/>
    <w:rPr>
      <w:rFonts w:ascii="Times New Roman" w:hAnsi="Times New Roman"/>
      <w:b/>
      <w:i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53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uiPriority w:val="22"/>
    <w:qFormat/>
    <w:rsid w:val="00303FBB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53C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03FBB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3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3C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53C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3C8F"/>
    <w:pPr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53C8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Szvegtrzs">
    <w:name w:val="Szövegtörzs_"/>
    <w:basedOn w:val="Bekezdsalapbettpusa"/>
    <w:link w:val="Szvegtrzs1"/>
    <w:rsid w:val="00723D10"/>
    <w:rPr>
      <w:rFonts w:ascii="Courier New" w:eastAsia="Courier New" w:hAnsi="Courier New" w:cs="Courier New"/>
      <w:spacing w:val="1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723D10"/>
    <w:pPr>
      <w:shd w:val="clear" w:color="auto" w:fill="FFFFFF"/>
      <w:spacing w:before="660" w:line="0" w:lineRule="atLeast"/>
      <w:jc w:val="center"/>
    </w:pPr>
    <w:rPr>
      <w:rFonts w:ascii="Courier New" w:eastAsia="Courier New" w:hAnsi="Courier New" w:cs="Courier New"/>
      <w:spacing w:val="10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semiHidden/>
    <w:rsid w:val="000B5CB4"/>
    <w:pPr>
      <w:jc w:val="both"/>
    </w:pPr>
    <w:rPr>
      <w:rFonts w:eastAsia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0B5CB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C56A9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C56A9"/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21DA8"/>
  </w:style>
  <w:style w:type="paragraph" w:styleId="Buborkszveg">
    <w:name w:val="Balloon Text"/>
    <w:basedOn w:val="Norml"/>
    <w:link w:val="BuborkszvegChar"/>
    <w:uiPriority w:val="99"/>
    <w:semiHidden/>
    <w:unhideWhenUsed/>
    <w:rsid w:val="00FB1A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AF6"/>
    <w:rPr>
      <w:rFonts w:ascii="Tahoma" w:hAnsi="Tahoma" w:cs="Tahoma"/>
      <w:sz w:val="16"/>
      <w:szCs w:val="16"/>
      <w:lang w:eastAsia="hu-HU"/>
    </w:rPr>
  </w:style>
  <w:style w:type="paragraph" w:customStyle="1" w:styleId="CharCharCharChar">
    <w:name w:val="Char Char Char Char"/>
    <w:basedOn w:val="Norml"/>
    <w:rsid w:val="00AC4C86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rsid w:val="002B3B90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B3B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B3B90"/>
    <w:rPr>
      <w:b/>
      <w:sz w:val="32"/>
      <w:szCs w:val="32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02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278F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2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278F"/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041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38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81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126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73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91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950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96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053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460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386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87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781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282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485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865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269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04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4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584">
          <w:marLeft w:val="75"/>
          <w:marRight w:val="75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1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93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8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6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2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7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9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5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7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4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4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4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9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0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6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1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4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8901-DCF8-4780-8A63-1CF7EE93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17</Pages>
  <Words>4097</Words>
  <Characters>28273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Pannika</cp:lastModifiedBy>
  <cp:revision>527</cp:revision>
  <cp:lastPrinted>2014-06-26T08:48:00Z</cp:lastPrinted>
  <dcterms:created xsi:type="dcterms:W3CDTF">2013-06-09T21:09:00Z</dcterms:created>
  <dcterms:modified xsi:type="dcterms:W3CDTF">2014-06-26T08:49:00Z</dcterms:modified>
</cp:coreProperties>
</file>